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14CF2A4">
      <w:pPr>
        <w:widowControl w:val="0"/>
        <w:shd w:val="clear" w:color="auto" w:fill="FFFFFF" w:themeFill="background1"/>
        <w:spacing w:line="240" w:lineRule="auto"/>
        <w:ind w:right="996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   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drawing>
          <wp:inline distT="0" distB="0" distL="0" distR="0">
            <wp:extent cx="1141730" cy="302260"/>
            <wp:effectExtent l="19050" t="0" r="1159" b="0"/>
            <wp:docPr id="5" name="Рисунок 4" descr="bannerNew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bannerNew21.jp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274" cy="303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drawing>
          <wp:inline distT="0" distB="0" distL="0" distR="0">
            <wp:extent cx="974725" cy="523240"/>
            <wp:effectExtent l="19050" t="0" r="0" b="0"/>
            <wp:docPr id="1" name="Рисунок 5" descr="dsBuffer.b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5" descr="dsBuffer.bmp.pn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50" cy="52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  </w:t>
      </w:r>
      <w:r>
        <w:drawing>
          <wp:inline distT="0" distB="0" distL="114300" distR="114300">
            <wp:extent cx="615315" cy="1000760"/>
            <wp:effectExtent l="0" t="0" r="133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rcRect l="982" t="13937" r="-982" b="-13937"/>
                    <a:stretch>
                      <a:fillRect/>
                    </a:stretch>
                  </pic:blipFill>
                  <pic:spPr>
                    <a:xfrm>
                      <a:off x="0" y="0"/>
                      <a:ext cx="615315" cy="100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                                                           </w:t>
      </w:r>
    </w:p>
    <w:p w14:paraId="55894E9F">
      <w:pPr>
        <w:widowControl w:val="0"/>
        <w:shd w:val="clear" w:color="auto" w:fill="FFFFFF" w:themeFill="background1"/>
        <w:spacing w:line="240" w:lineRule="auto"/>
        <w:ind w:left="-284" w:right="996" w:firstLine="149"/>
        <w:rPr>
          <w:rFonts w:ascii="Times New Roman" w:hAnsi="Times New Roman" w:cs="Times New Roman" w:eastAsiaTheme="minorEastAsia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                                                                                                      </w:t>
      </w:r>
      <w:r>
        <w:rPr>
          <w:rFonts w:hint="default" w:ascii="Times New Roman" w:hAnsi="Times New Roman" w:cs="Times New Roman" w:eastAsiaTheme="minorEastAsia"/>
          <w:b/>
          <w:bCs/>
          <w:color w:val="000000"/>
          <w:sz w:val="20"/>
          <w:szCs w:val="20"/>
          <w:lang w:val="ru-RU"/>
        </w:rPr>
        <w:t xml:space="preserve">  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4"/>
          <w:szCs w:val="24"/>
        </w:rPr>
        <w:t>ТЕ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4"/>
          <w:szCs w:val="24"/>
        </w:rPr>
        <w:t>Х</w:t>
      </w:r>
      <w:r>
        <w:rPr>
          <w:rFonts w:ascii="Times New Roman" w:hAnsi="Times New Roman" w:cs="Times New Roman" w:eastAsiaTheme="minorEastAsia"/>
          <w:b/>
          <w:bCs/>
          <w:color w:val="000000"/>
          <w:sz w:val="24"/>
          <w:szCs w:val="24"/>
        </w:rPr>
        <w:t>НИ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4"/>
          <w:szCs w:val="24"/>
        </w:rPr>
        <w:t>Ч</w:t>
      </w:r>
      <w:r>
        <w:rPr>
          <w:rFonts w:ascii="Times New Roman" w:hAnsi="Times New Roman" w:cs="Times New Roman" w:eastAsiaTheme="minorEastAsia"/>
          <w:b/>
          <w:bCs/>
          <w:color w:val="000000"/>
          <w:sz w:val="24"/>
          <w:szCs w:val="24"/>
        </w:rPr>
        <w:t>ЕСКИЙ</w:t>
      </w:r>
      <w:r>
        <w:rPr>
          <w:rFonts w:ascii="Times New Roman" w:hAnsi="Times New Roman" w:cs="Times New Roman" w:eastAsiaTheme="minorEastAsia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hAnsi="Times New Roman" w:cs="Times New Roman" w:eastAsiaTheme="minorEastAsia"/>
          <w:b/>
          <w:bCs/>
          <w:color w:val="000000"/>
          <w:sz w:val="24"/>
          <w:szCs w:val="24"/>
        </w:rPr>
        <w:t>Е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 w:cs="Times New Roman" w:eastAsiaTheme="minorEastAsia"/>
          <w:b/>
          <w:bCs/>
          <w:color w:val="000000"/>
          <w:sz w:val="24"/>
          <w:szCs w:val="24"/>
        </w:rPr>
        <w:t>ЛАМЕНТ</w:t>
      </w:r>
    </w:p>
    <w:p w14:paraId="5913E448">
      <w:pPr>
        <w:widowControl w:val="0"/>
        <w:shd w:val="clear" w:color="auto" w:fill="FFFFFF" w:themeFill="background1"/>
        <w:spacing w:line="240" w:lineRule="auto"/>
        <w:ind w:left="1819" w:leftChars="90" w:right="4" w:hanging="1621" w:hangingChars="675"/>
        <w:rPr>
          <w:rFonts w:ascii="Times New Roman" w:hAnsi="Times New Roman" w:cs="Times New Roman" w:eastAsiaTheme="minorEastAsia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4"/>
          <w:szCs w:val="24"/>
        </w:rPr>
        <w:t xml:space="preserve">                                                         «МЕЖРЕГИОНАЛЬНЫЕ СОРЕВНОВАНИЯ ПО ЛЁГКОЙ      </w:t>
      </w:r>
    </w:p>
    <w:p w14:paraId="2CBF1865">
      <w:pPr>
        <w:widowControl w:val="0"/>
        <w:shd w:val="clear" w:color="auto" w:fill="FFFFFF" w:themeFill="background1"/>
        <w:spacing w:line="240" w:lineRule="auto"/>
        <w:ind w:left="1819" w:leftChars="90" w:right="-279" w:hanging="1621" w:hangingChars="675"/>
        <w:rPr>
          <w:rFonts w:ascii="Times New Roman" w:hAnsi="Times New Roman" w:cs="Times New Roman" w:eastAsiaTheme="minorEastAsia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4"/>
          <w:szCs w:val="24"/>
        </w:rPr>
        <w:t xml:space="preserve">                                              АТЛЕТИКЕ В ПОМЕЩЕНИИ ПАМЯТИ ЗТ РСФСР В.И. ОРЕШКИНА</w:t>
      </w:r>
    </w:p>
    <w:p w14:paraId="0822EDA4">
      <w:pPr>
        <w:widowControl w:val="0"/>
        <w:shd w:val="clear" w:color="auto" w:fill="FFFFFF" w:themeFill="background1"/>
        <w:spacing w:line="240" w:lineRule="auto"/>
        <w:ind w:right="996"/>
        <w:jc w:val="center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</w:p>
    <w:p w14:paraId="63AE7C7E">
      <w:pPr>
        <w:widowControl w:val="0"/>
        <w:spacing w:line="240" w:lineRule="auto"/>
        <w:ind w:right="855"/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                                                                                                                             </w:t>
      </w:r>
      <w:r>
        <w:rPr>
          <w:rFonts w:hint="default" w:ascii="Times New Roman" w:hAnsi="Times New Roman" w:cs="Times New Roman" w:eastAsiaTheme="minorEastAsia"/>
          <w:b/>
          <w:bCs/>
          <w:color w:val="000000"/>
          <w:sz w:val="20"/>
          <w:szCs w:val="20"/>
          <w:lang w:val="ru-RU"/>
        </w:rPr>
        <w:t xml:space="preserve">            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  </w:t>
      </w:r>
      <w:r>
        <w:rPr>
          <w:rFonts w:hint="default" w:ascii="Times New Roman" w:hAnsi="Times New Roman" w:cs="Times New Roman" w:eastAsiaTheme="minorEastAsia"/>
          <w:b/>
          <w:bCs/>
          <w:color w:val="000000"/>
          <w:sz w:val="20"/>
          <w:szCs w:val="20"/>
          <w:lang w:val="ru-RU"/>
        </w:rPr>
        <w:t xml:space="preserve">          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г. Ульяновск</w:t>
      </w:r>
    </w:p>
    <w:p w14:paraId="38CD8936">
      <w:pPr>
        <w:widowControl w:val="0"/>
        <w:spacing w:line="240" w:lineRule="auto"/>
        <w:ind w:right="855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                                                                                                            </w:t>
      </w:r>
      <w:r>
        <w:rPr>
          <w:rFonts w:hint="default"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  <w:lang w:val="ru-RU"/>
        </w:rPr>
        <w:t xml:space="preserve">                        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 Легкоатлетический манеж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«Спартак» </w:t>
      </w:r>
    </w:p>
    <w:p w14:paraId="380B29A1">
      <w:pPr>
        <w:widowControl w:val="0"/>
        <w:spacing w:line="240" w:lineRule="auto"/>
        <w:ind w:right="855" w:firstLine="4702" w:firstLineChars="235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                      </w:t>
      </w:r>
      <w:r>
        <w:rPr>
          <w:rFonts w:hint="default" w:ascii="Times New Roman" w:hAnsi="Times New Roman" w:cs="Times New Roman" w:eastAsiaTheme="minorEastAsia"/>
          <w:b/>
          <w:bCs/>
          <w:color w:val="000000"/>
          <w:sz w:val="20"/>
          <w:szCs w:val="20"/>
          <w:lang w:val="ru-RU"/>
        </w:rPr>
        <w:t xml:space="preserve">                       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  ул. Карла Либкнехта, 24 </w:t>
      </w:r>
    </w:p>
    <w:p w14:paraId="20E2DCC0">
      <w:pPr>
        <w:widowControl w:val="0"/>
        <w:spacing w:line="241" w:lineRule="auto"/>
        <w:ind w:left="284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Cs/>
          <w:color w:val="000000"/>
          <w:sz w:val="20"/>
          <w:szCs w:val="20"/>
        </w:rPr>
        <w:t xml:space="preserve">День приезда </w:t>
      </w:r>
      <w:r>
        <w:rPr>
          <w:rFonts w:hint="default" w:ascii="Times New Roman" w:hAnsi="Times New Roman" w:cs="Times New Roman" w:eastAsiaTheme="minorEastAsia"/>
          <w:bCs/>
          <w:color w:val="000000"/>
          <w:sz w:val="20"/>
          <w:szCs w:val="20"/>
          <w:lang w:val="ru-RU"/>
        </w:rPr>
        <w:t>7</w:t>
      </w:r>
      <w:r>
        <w:rPr>
          <w:rFonts w:ascii="Times New Roman" w:hAnsi="Times New Roman" w:cs="Times New Roman" w:eastAsiaTheme="minorEastAsia"/>
          <w:bCs/>
          <w:color w:val="000000"/>
          <w:sz w:val="20"/>
          <w:szCs w:val="20"/>
        </w:rPr>
        <w:t xml:space="preserve"> ноября 202</w:t>
      </w:r>
      <w:r>
        <w:rPr>
          <w:rFonts w:hint="default" w:ascii="Times New Roman" w:hAnsi="Times New Roman" w:cs="Times New Roman" w:eastAsiaTheme="minorEastAsia"/>
          <w:bCs/>
          <w:color w:val="000000"/>
          <w:sz w:val="20"/>
          <w:szCs w:val="20"/>
          <w:lang w:val="ru-RU"/>
        </w:rPr>
        <w:t>5</w:t>
      </w:r>
      <w:r>
        <w:rPr>
          <w:rFonts w:ascii="Times New Roman" w:hAnsi="Times New Roman" w:cs="Times New Roman" w:eastAsiaTheme="minorEastAsia"/>
          <w:bCs/>
          <w:color w:val="000000"/>
          <w:sz w:val="20"/>
          <w:szCs w:val="20"/>
        </w:rPr>
        <w:t xml:space="preserve"> года, день отъезда </w:t>
      </w:r>
      <w:r>
        <w:rPr>
          <w:rFonts w:hint="default" w:ascii="Times New Roman" w:hAnsi="Times New Roman" w:cs="Times New Roman" w:eastAsiaTheme="minorEastAsia"/>
          <w:bCs/>
          <w:color w:val="000000"/>
          <w:sz w:val="20"/>
          <w:szCs w:val="20"/>
          <w:lang w:val="ru-RU"/>
        </w:rPr>
        <w:t>09</w:t>
      </w:r>
      <w:r>
        <w:rPr>
          <w:rFonts w:ascii="Times New Roman" w:hAnsi="Times New Roman" w:cs="Times New Roman" w:eastAsiaTheme="minorEastAsia"/>
          <w:bCs/>
          <w:color w:val="000000"/>
          <w:sz w:val="20"/>
          <w:szCs w:val="20"/>
        </w:rPr>
        <w:t xml:space="preserve"> ноября 202</w:t>
      </w:r>
      <w:r>
        <w:rPr>
          <w:rFonts w:hint="default" w:ascii="Times New Roman" w:hAnsi="Times New Roman" w:cs="Times New Roman" w:eastAsiaTheme="minorEastAsia"/>
          <w:bCs/>
          <w:color w:val="000000"/>
          <w:sz w:val="20"/>
          <w:szCs w:val="20"/>
          <w:lang w:val="ru-RU"/>
        </w:rPr>
        <w:t>5</w:t>
      </w:r>
      <w:r>
        <w:rPr>
          <w:rFonts w:ascii="Times New Roman" w:hAnsi="Times New Roman" w:cs="Times New Roman" w:eastAsiaTheme="minorEastAsia"/>
          <w:bCs/>
          <w:color w:val="000000"/>
          <w:sz w:val="20"/>
          <w:szCs w:val="20"/>
        </w:rPr>
        <w:t xml:space="preserve"> года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                                                                                    </w:t>
      </w:r>
    </w:p>
    <w:p w14:paraId="52B02122">
      <w:pPr>
        <w:widowControl w:val="0"/>
        <w:spacing w:line="240" w:lineRule="auto"/>
        <w:ind w:left="283" w:right="-20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Соревно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ия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проводятс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-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 соответ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твии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:</w:t>
      </w:r>
    </w:p>
    <w:p w14:paraId="3D57EB92">
      <w:pPr>
        <w:widowControl w:val="0"/>
        <w:numPr>
          <w:ilvl w:val="0"/>
          <w:numId w:val="1"/>
        </w:numPr>
        <w:spacing w:line="240" w:lineRule="auto"/>
        <w:ind w:right="-20" w:hanging="136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Положением о Межрегиональных соревнованиях по лёгкой атлетике в помещении памяти ЗТР РСФСР В.И. Орешкина</w:t>
      </w:r>
    </w:p>
    <w:p w14:paraId="0B0EEE79">
      <w:pPr>
        <w:pStyle w:val="19"/>
        <w:widowControl w:val="0"/>
        <w:spacing w:line="238" w:lineRule="auto"/>
        <w:ind w:left="0" w:right="-50" w:hanging="136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                (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лее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– Положе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)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;</w:t>
      </w:r>
    </w:p>
    <w:p w14:paraId="5134AA5C">
      <w:pPr>
        <w:pStyle w:val="19"/>
        <w:widowControl w:val="0"/>
        <w:numPr>
          <w:ilvl w:val="0"/>
          <w:numId w:val="1"/>
        </w:numPr>
        <w:spacing w:line="238" w:lineRule="auto"/>
        <w:ind w:right="-19" w:hanging="136"/>
        <w:jc w:val="both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ил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ам</w:t>
      </w:r>
      <w:r>
        <w:rPr>
          <w:rFonts w:ascii="Times New Roman" w:hAnsi="Times New Roman" w:cs="Times New Roman" w:eastAsiaTheme="minorEastAsia"/>
          <w:color w:val="000000"/>
          <w:spacing w:val="7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вида</w:t>
      </w:r>
      <w:r>
        <w:rPr>
          <w:rFonts w:ascii="Times New Roman" w:hAnsi="Times New Roman" w:cs="Times New Roman" w:eastAsiaTheme="minorEastAsia"/>
          <w:color w:val="000000"/>
          <w:spacing w:val="7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порта</w:t>
      </w:r>
      <w:r>
        <w:rPr>
          <w:rFonts w:ascii="Times New Roman" w:hAnsi="Times New Roman" w:cs="Times New Roman" w:eastAsiaTheme="minorEastAsia"/>
          <w:color w:val="000000"/>
          <w:spacing w:val="7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«Лёгк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6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атл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»,</w:t>
      </w:r>
      <w:r>
        <w:rPr>
          <w:rFonts w:ascii="Times New Roman" w:hAnsi="Times New Roman" w:cs="Times New Roman" w:eastAsiaTheme="minorEastAsia"/>
          <w:color w:val="000000"/>
          <w:spacing w:val="7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утв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ж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дён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ми</w:t>
      </w:r>
      <w:r>
        <w:rPr>
          <w:rFonts w:ascii="Times New Roman" w:hAnsi="Times New Roman" w:cs="Times New Roman" w:eastAsiaTheme="minorEastAsia"/>
          <w:color w:val="000000"/>
          <w:spacing w:val="7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прик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зом</w:t>
      </w:r>
      <w:r>
        <w:rPr>
          <w:rFonts w:ascii="Times New Roman" w:hAnsi="Times New Roman" w:cs="Times New Roman" w:eastAsiaTheme="minorEastAsia"/>
          <w:color w:val="000000"/>
          <w:spacing w:val="6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Минист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рства</w:t>
      </w:r>
      <w:r>
        <w:rPr>
          <w:rFonts w:ascii="Times New Roman" w:hAnsi="Times New Roman" w:cs="Times New Roman" w:eastAsiaTheme="minorEastAsia"/>
          <w:color w:val="000000"/>
          <w:spacing w:val="7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орта</w:t>
      </w:r>
      <w:r>
        <w:rPr>
          <w:rFonts w:ascii="Times New Roman" w:hAnsi="Times New Roman" w:cs="Times New Roman" w:eastAsiaTheme="minorEastAsia"/>
          <w:color w:val="000000"/>
          <w:spacing w:val="7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ос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сий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кой    </w:t>
      </w:r>
    </w:p>
    <w:p w14:paraId="2DAF2797">
      <w:pPr>
        <w:pStyle w:val="19"/>
        <w:widowControl w:val="0"/>
        <w:tabs>
          <w:tab w:val="left" w:pos="420"/>
        </w:tabs>
        <w:spacing w:line="238" w:lineRule="auto"/>
        <w:ind w:left="420" w:right="-19"/>
        <w:jc w:val="both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     Ф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дер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ции</w:t>
      </w:r>
      <w:r>
        <w:rPr>
          <w:rFonts w:ascii="Times New Roman" w:hAnsi="Times New Roman" w:cs="Times New Roman" w:eastAsiaTheme="minorEastAsia"/>
          <w:color w:val="000000"/>
          <w:spacing w:val="4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№</w:t>
      </w:r>
      <w:r>
        <w:rPr>
          <w:rFonts w:ascii="Times New Roman" w:hAnsi="Times New Roman" w:cs="Times New Roman" w:eastAsiaTheme="minorEastAsia"/>
          <w:color w:val="000000"/>
          <w:spacing w:val="4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153</w:t>
      </w:r>
      <w:r>
        <w:rPr>
          <w:rFonts w:ascii="Times New Roman" w:hAnsi="Times New Roman" w:cs="Times New Roman" w:eastAsiaTheme="minorEastAsia"/>
          <w:color w:val="000000"/>
          <w:spacing w:val="4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от</w:t>
      </w:r>
      <w:r>
        <w:rPr>
          <w:rFonts w:ascii="Times New Roman" w:hAnsi="Times New Roman" w:cs="Times New Roman" w:eastAsiaTheme="minorEastAsia"/>
          <w:color w:val="000000"/>
          <w:spacing w:val="4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09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.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03.2023</w:t>
      </w:r>
      <w:r>
        <w:rPr>
          <w:rFonts w:ascii="Times New Roman" w:hAnsi="Times New Roman" w:cs="Times New Roman" w:eastAsiaTheme="minorEastAsia"/>
          <w:color w:val="000000"/>
          <w:spacing w:val="4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г.</w:t>
      </w:r>
      <w:r>
        <w:rPr>
          <w:rFonts w:ascii="Times New Roman" w:hAnsi="Times New Roman" w:cs="Times New Roman" w:eastAsiaTheme="minorEastAsia"/>
          <w:color w:val="000000"/>
          <w:spacing w:val="4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(да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лее</w:t>
      </w:r>
      <w:r>
        <w:rPr>
          <w:rFonts w:ascii="Times New Roman" w:hAnsi="Times New Roman" w:cs="Times New Roman" w:eastAsiaTheme="minorEastAsia"/>
          <w:color w:val="000000"/>
          <w:spacing w:val="4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–</w:t>
      </w:r>
      <w:r>
        <w:rPr>
          <w:rFonts w:ascii="Times New Roman" w:hAnsi="Times New Roman" w:cs="Times New Roman" w:eastAsiaTheme="minorEastAsia"/>
          <w:color w:val="000000"/>
          <w:spacing w:val="4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авила)</w:t>
      </w:r>
      <w:r>
        <w:rPr>
          <w:rFonts w:ascii="Times New Roman" w:hAnsi="Times New Roman" w:cs="Times New Roman" w:eastAsiaTheme="minorEastAsia"/>
          <w:color w:val="000000"/>
          <w:spacing w:val="4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4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измене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иями</w:t>
      </w:r>
      <w:r>
        <w:rPr>
          <w:rFonts w:ascii="Times New Roman" w:hAnsi="Times New Roman" w:cs="Times New Roman" w:eastAsiaTheme="minorEastAsia"/>
          <w:color w:val="000000"/>
          <w:spacing w:val="4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pacing w:val="4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дополн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ниями</w:t>
      </w:r>
      <w:r>
        <w:rPr>
          <w:rFonts w:ascii="Times New Roman" w:hAnsi="Times New Roman" w:cs="Times New Roman" w:eastAsiaTheme="minorEastAsia"/>
          <w:color w:val="000000"/>
          <w:spacing w:val="4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W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or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l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d</w:t>
      </w:r>
      <w:r>
        <w:rPr>
          <w:rFonts w:ascii="Times New Roman" w:hAnsi="Times New Roman" w:cs="Times New Roman" w:eastAsiaTheme="minorEastAsia"/>
          <w:color w:val="000000"/>
          <w:spacing w:val="4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Athletics</w:t>
      </w:r>
      <w:r>
        <w:rPr>
          <w:rFonts w:ascii="Times New Roman" w:hAnsi="Times New Roman" w:cs="Times New Roman" w:eastAsiaTheme="minorEastAsia"/>
          <w:color w:val="000000"/>
          <w:spacing w:val="4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от    </w:t>
      </w:r>
    </w:p>
    <w:p w14:paraId="13D13B45">
      <w:pPr>
        <w:pStyle w:val="19"/>
        <w:widowControl w:val="0"/>
        <w:tabs>
          <w:tab w:val="left" w:pos="420"/>
        </w:tabs>
        <w:spacing w:line="238" w:lineRule="auto"/>
        <w:ind w:left="420" w:right="-19"/>
        <w:jc w:val="both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     01.11.2023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.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;</w:t>
      </w:r>
    </w:p>
    <w:p w14:paraId="2315CDE9">
      <w:pPr>
        <w:pStyle w:val="19"/>
        <w:widowControl w:val="0"/>
        <w:numPr>
          <w:ilvl w:val="0"/>
          <w:numId w:val="1"/>
        </w:numPr>
        <w:spacing w:before="4" w:line="240" w:lineRule="auto"/>
        <w:ind w:right="-20" w:hanging="136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тоящим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регл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ентом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внований.</w:t>
      </w:r>
    </w:p>
    <w:p w14:paraId="0BEEDB60">
      <w:pPr>
        <w:widowControl w:val="0"/>
        <w:spacing w:before="118" w:line="239" w:lineRule="auto"/>
        <w:ind w:left="2964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ЗРА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АСТ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В, 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b/>
          <w:bCs/>
          <w:color w:val="000000"/>
          <w:spacing w:val="-3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ВИЯ </w:t>
      </w:r>
      <w:r>
        <w:rPr>
          <w:rFonts w:ascii="Times New Roman" w:hAnsi="Times New Roman" w:cs="Times New Roman" w:eastAsiaTheme="minorEastAsia"/>
          <w:b/>
          <w:bCs/>
          <w:color w:val="000000"/>
          <w:spacing w:val="-3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b/>
          <w:bCs/>
          <w:color w:val="000000"/>
          <w:spacing w:val="3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b/>
          <w:bCs/>
          <w:color w:val="000000"/>
          <w:spacing w:val="-3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КА</w:t>
      </w:r>
    </w:p>
    <w:p w14:paraId="0CE883C7">
      <w:pPr>
        <w:widowControl w:val="0"/>
        <w:spacing w:line="240" w:lineRule="auto"/>
        <w:ind w:right="78" w:firstLine="283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Соревно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ия</w:t>
      </w:r>
      <w:r>
        <w:rPr>
          <w:rFonts w:ascii="Times New Roman" w:hAnsi="Times New Roman" w:cs="Times New Roman" w:eastAsiaTheme="minorEastAsia"/>
          <w:color w:val="000000"/>
          <w:spacing w:val="10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личные,</w:t>
      </w:r>
      <w:r>
        <w:rPr>
          <w:rFonts w:ascii="Times New Roman" w:hAnsi="Times New Roman" w:cs="Times New Roman" w:eastAsiaTheme="minorEastAsia"/>
          <w:color w:val="000000"/>
          <w:spacing w:val="9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уч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ствуют</w:t>
      </w:r>
      <w:r>
        <w:rPr>
          <w:rFonts w:ascii="Times New Roman" w:hAnsi="Times New Roman" w:cs="Times New Roman" w:eastAsiaTheme="minorEastAsia"/>
          <w:color w:val="000000"/>
          <w:spacing w:val="10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спорт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pacing w:val="9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нд</w:t>
      </w:r>
      <w:r>
        <w:rPr>
          <w:rFonts w:ascii="Times New Roman" w:hAnsi="Times New Roman" w:cs="Times New Roman" w:eastAsiaTheme="minorEastAsia"/>
          <w:color w:val="000000"/>
          <w:spacing w:val="10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субъектов</w:t>
      </w:r>
      <w:r>
        <w:rPr>
          <w:rFonts w:ascii="Times New Roman" w:hAnsi="Times New Roman" w:cs="Times New Roman" w:eastAsiaTheme="minorEastAsia"/>
          <w:color w:val="000000"/>
          <w:spacing w:val="9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РФ</w:t>
      </w:r>
      <w:r>
        <w:rPr>
          <w:rFonts w:ascii="Times New Roman" w:hAnsi="Times New Roman" w:cs="Times New Roman" w:eastAsiaTheme="minorEastAsia"/>
          <w:color w:val="000000"/>
          <w:spacing w:val="9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10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двух возра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х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рупп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х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:</w:t>
      </w:r>
    </w:p>
    <w:p w14:paraId="76E8A954">
      <w:pPr>
        <w:widowControl w:val="0"/>
        <w:tabs>
          <w:tab w:val="left" w:pos="5068"/>
        </w:tabs>
        <w:spacing w:line="239" w:lineRule="auto"/>
        <w:ind w:left="281" w:right="-20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 юноши и девушки 200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8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-200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9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гг.р.</w:t>
      </w:r>
    </w:p>
    <w:p w14:paraId="61B372D4">
      <w:pPr>
        <w:widowControl w:val="0"/>
        <w:tabs>
          <w:tab w:val="left" w:pos="5068"/>
        </w:tabs>
        <w:spacing w:line="239" w:lineRule="auto"/>
        <w:ind w:left="281" w:right="-20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 юноши и девушки 20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10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-201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1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гг.р.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ab/>
      </w:r>
    </w:p>
    <w:p w14:paraId="646D902F">
      <w:pPr>
        <w:widowControl w:val="0"/>
        <w:spacing w:line="240" w:lineRule="auto"/>
        <w:ind w:left="5068" w:right="3131" w:hanging="4787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</w:p>
    <w:p w14:paraId="0AFDBA52">
      <w:pPr>
        <w:widowControl w:val="0"/>
        <w:spacing w:line="240" w:lineRule="auto"/>
        <w:ind w:left="5068" w:right="3131" w:hanging="4787"/>
        <w:rPr>
          <w:rFonts w:hint="default" w:ascii="Times New Roman" w:hAnsi="Times New Roman" w:cs="Times New Roman" w:eastAsiaTheme="minorEastAsia"/>
          <w:color w:val="FF0000"/>
          <w:sz w:val="20"/>
          <w:szCs w:val="20"/>
          <w:lang w:val="ru-RU"/>
        </w:rPr>
      </w:pPr>
      <w:r>
        <w:rPr>
          <w:rFonts w:ascii="Times New Roman" w:hAnsi="Times New Roman" w:cs="Times New Roman" w:eastAsiaTheme="minorEastAsia"/>
          <w:color w:val="FF0000"/>
          <w:sz w:val="20"/>
          <w:szCs w:val="20"/>
        </w:rPr>
        <w:t>К участию в соревнованиях не допускаются спортсмены 201</w:t>
      </w:r>
      <w:r>
        <w:rPr>
          <w:rFonts w:hint="default" w:ascii="Times New Roman" w:hAnsi="Times New Roman" w:cs="Times New Roman" w:eastAsiaTheme="minorEastAsia"/>
          <w:color w:val="FF0000"/>
          <w:sz w:val="20"/>
          <w:szCs w:val="20"/>
          <w:lang w:val="ru-RU"/>
        </w:rPr>
        <w:t>4</w:t>
      </w:r>
      <w:r>
        <w:rPr>
          <w:rFonts w:ascii="Times New Roman" w:hAnsi="Times New Roman" w:cs="Times New Roman" w:eastAsiaTheme="minorEastAsia"/>
          <w:color w:val="FF0000"/>
          <w:sz w:val="20"/>
          <w:szCs w:val="20"/>
        </w:rPr>
        <w:t xml:space="preserve"> г.р. и младше</w:t>
      </w:r>
      <w:r>
        <w:rPr>
          <w:rFonts w:hint="default" w:ascii="Times New Roman" w:hAnsi="Times New Roman" w:cs="Times New Roman" w:eastAsiaTheme="minorEastAsia"/>
          <w:color w:val="FF0000"/>
          <w:sz w:val="20"/>
          <w:szCs w:val="20"/>
          <w:lang w:val="ru-RU"/>
        </w:rPr>
        <w:t>.</w:t>
      </w:r>
    </w:p>
    <w:p w14:paraId="43A35A87">
      <w:pPr>
        <w:widowControl w:val="0"/>
        <w:spacing w:line="240" w:lineRule="auto"/>
        <w:ind w:left="5068" w:right="3131" w:hanging="4787"/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</w:pPr>
    </w:p>
    <w:p w14:paraId="1DA714E3">
      <w:pPr>
        <w:pStyle w:val="2"/>
        <w:spacing w:before="0" w:after="6" w:line="270" w:lineRule="exact"/>
        <w:ind w:left="0"/>
        <w:contextualSpacing/>
        <w:rPr>
          <w:sz w:val="20"/>
          <w:szCs w:val="20"/>
        </w:rPr>
      </w:pPr>
      <w:r>
        <w:rPr>
          <w:sz w:val="20"/>
          <w:szCs w:val="20"/>
        </w:rPr>
        <w:t>ГЛАВНАЯ СУДЕЙСКАЯ КОЛЛЕГИЯ СОРЕВНОВАНИЙ (ГСК)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61"/>
        <w:gridCol w:w="6520"/>
      </w:tblGrid>
      <w:tr w14:paraId="6440F8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361" w:type="dxa"/>
          </w:tcPr>
          <w:p w14:paraId="44E4303C">
            <w:pPr>
              <w:pStyle w:val="2"/>
              <w:spacing w:before="0" w:after="6" w:line="270" w:lineRule="exact"/>
              <w:ind w:left="0"/>
              <w:contextualSpacing/>
              <w:jc w:val="left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Главный судья:</w:t>
            </w:r>
          </w:p>
        </w:tc>
        <w:tc>
          <w:tcPr>
            <w:tcW w:w="6520" w:type="dxa"/>
          </w:tcPr>
          <w:p w14:paraId="2C9BB3C2">
            <w:pPr>
              <w:pStyle w:val="2"/>
              <w:spacing w:before="0" w:after="6" w:line="270" w:lineRule="exact"/>
              <w:ind w:left="0"/>
              <w:contextualSpacing/>
              <w:jc w:val="left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Коннов Александр Петрович, ССВК, г. Ульяновск</w:t>
            </w:r>
          </w:p>
        </w:tc>
      </w:tr>
      <w:tr w14:paraId="1AD760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361" w:type="dxa"/>
          </w:tcPr>
          <w:p w14:paraId="20E075AE">
            <w:pPr>
              <w:pStyle w:val="2"/>
              <w:spacing w:before="0" w:after="6" w:line="270" w:lineRule="exact"/>
              <w:ind w:left="0"/>
              <w:contextualSpacing/>
              <w:jc w:val="left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Главный секретарь:</w:t>
            </w:r>
          </w:p>
        </w:tc>
        <w:tc>
          <w:tcPr>
            <w:tcW w:w="6520" w:type="dxa"/>
          </w:tcPr>
          <w:p w14:paraId="2E3FDBD0">
            <w:pPr>
              <w:pStyle w:val="2"/>
              <w:spacing w:before="0" w:after="6" w:line="270" w:lineRule="exact"/>
              <w:ind w:left="0"/>
              <w:contextualSpacing/>
              <w:jc w:val="left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Мурсалимова Марина Петровна, СС1К, г. Ульяновск</w:t>
            </w:r>
          </w:p>
        </w:tc>
      </w:tr>
    </w:tbl>
    <w:p w14:paraId="20442220">
      <w:pPr>
        <w:spacing w:before="136"/>
        <w:ind w:right="2076"/>
        <w:contextualSpacing/>
        <w:rPr>
          <w:b/>
          <w:sz w:val="12"/>
          <w:szCs w:val="12"/>
        </w:rPr>
      </w:pPr>
    </w:p>
    <w:p w14:paraId="0C204670">
      <w:pPr>
        <w:widowControl w:val="0"/>
        <w:spacing w:line="241" w:lineRule="auto"/>
        <w:ind w:left="3540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РАБ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ТА МАНДАТ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НО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Й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КОМИССИИ:</w:t>
      </w:r>
    </w:p>
    <w:p w14:paraId="08E0EAB9">
      <w:pPr>
        <w:widowControl w:val="0"/>
        <w:spacing w:line="239" w:lineRule="auto"/>
        <w:ind w:right="-19" w:firstLine="283"/>
        <w:jc w:val="both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pacing w:val="14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уча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тию</w:t>
      </w:r>
      <w:r>
        <w:rPr>
          <w:rFonts w:ascii="Times New Roman" w:hAnsi="Times New Roman" w:cs="Times New Roman" w:eastAsiaTheme="minorEastAsia"/>
          <w:color w:val="000000"/>
          <w:spacing w:val="14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14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соревн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ов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аниях</w:t>
      </w:r>
      <w:r>
        <w:rPr>
          <w:rFonts w:ascii="Times New Roman" w:hAnsi="Times New Roman" w:cs="Times New Roman" w:eastAsiaTheme="minorEastAsia"/>
          <w:color w:val="000000"/>
          <w:spacing w:val="14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пускаются</w:t>
      </w:r>
      <w:r>
        <w:rPr>
          <w:rFonts w:ascii="Times New Roman" w:hAnsi="Times New Roman" w:cs="Times New Roman" w:eastAsiaTheme="minorEastAsia"/>
          <w:color w:val="000000"/>
          <w:spacing w:val="14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портсм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ены,</w:t>
      </w:r>
      <w:r>
        <w:rPr>
          <w:rFonts w:ascii="Times New Roman" w:hAnsi="Times New Roman" w:cs="Times New Roman" w:eastAsiaTheme="minorEastAsia"/>
          <w:color w:val="000000"/>
          <w:spacing w:val="14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явл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14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манд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ми</w:t>
      </w:r>
      <w:r>
        <w:rPr>
          <w:rFonts w:ascii="Times New Roman" w:hAnsi="Times New Roman" w:cs="Times New Roman" w:eastAsiaTheme="minorEastAsia"/>
          <w:color w:val="000000"/>
          <w:spacing w:val="14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регионов,</w:t>
      </w:r>
      <w:r>
        <w:rPr>
          <w:rFonts w:ascii="Times New Roman" w:hAnsi="Times New Roman" w:cs="Times New Roman" w:eastAsiaTheme="minorEastAsia"/>
          <w:color w:val="000000"/>
          <w:spacing w:val="14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прошедшие медицин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кий</w:t>
      </w:r>
      <w:r>
        <w:rPr>
          <w:rFonts w:ascii="Times New Roman" w:hAnsi="Times New Roman" w:cs="Times New Roman" w:eastAsiaTheme="minorEastAsia"/>
          <w:color w:val="000000"/>
          <w:spacing w:val="1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отр</w:t>
      </w:r>
      <w:r>
        <w:rPr>
          <w:rFonts w:ascii="Times New Roman" w:hAnsi="Times New Roman" w:cs="Times New Roman" w:eastAsiaTheme="minorEastAsia"/>
          <w:color w:val="000000"/>
          <w:spacing w:val="2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pacing w:val="2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олучившие</w:t>
      </w:r>
      <w:r>
        <w:rPr>
          <w:rFonts w:ascii="Times New Roman" w:hAnsi="Times New Roman" w:cs="Times New Roman" w:eastAsiaTheme="minorEastAsia"/>
          <w:color w:val="000000"/>
          <w:spacing w:val="2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разрешение</w:t>
      </w:r>
      <w:r>
        <w:rPr>
          <w:rFonts w:ascii="Times New Roman" w:hAnsi="Times New Roman" w:cs="Times New Roman" w:eastAsiaTheme="minorEastAsia"/>
          <w:color w:val="000000"/>
          <w:spacing w:val="2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рача.</w:t>
      </w:r>
      <w:r>
        <w:rPr>
          <w:rFonts w:ascii="Times New Roman" w:hAnsi="Times New Roman" w:cs="Times New Roman" w:eastAsiaTheme="minorEastAsia"/>
          <w:color w:val="000000"/>
          <w:spacing w:val="2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3"/>
          <w:sz w:val="20"/>
          <w:szCs w:val="20"/>
        </w:rPr>
        <w:t>Технические з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ки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2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оревнован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2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подаются  на электронную почту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lang w:val="en-US"/>
        </w:rPr>
        <w:t>osdushor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_@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lang w:val="en-US"/>
        </w:rPr>
        <w:t>mail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.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lang w:val="en-US"/>
        </w:rPr>
        <w:t>ru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 до 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4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ноября 202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5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г. 15.00.</w:t>
      </w:r>
      <w:r>
        <w:rPr>
          <w:rFonts w:ascii="Times New Roman" w:hAnsi="Times New Roman" w:cs="Times New Roman" w:eastAsiaTheme="minorEastAsia"/>
          <w:color w:val="000000"/>
          <w:spacing w:val="48"/>
          <w:sz w:val="20"/>
          <w:szCs w:val="20"/>
        </w:rPr>
        <w:t xml:space="preserve"> </w:t>
      </w:r>
    </w:p>
    <w:p w14:paraId="264F4C6D">
      <w:pPr>
        <w:widowControl w:val="0"/>
        <w:spacing w:before="1" w:line="242" w:lineRule="auto"/>
        <w:ind w:right="106" w:firstLine="283"/>
        <w:jc w:val="both"/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Коми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сия</w:t>
      </w:r>
      <w:r>
        <w:rPr>
          <w:rFonts w:ascii="Times New Roman" w:hAnsi="Times New Roman" w:cs="Times New Roman" w:eastAsiaTheme="minorEastAsia"/>
          <w:color w:val="000000"/>
          <w:spacing w:val="2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</w:t>
      </w:r>
      <w:r>
        <w:rPr>
          <w:rFonts w:ascii="Times New Roman" w:hAnsi="Times New Roman" w:cs="Times New Roman" w:eastAsiaTheme="minorEastAsia"/>
          <w:color w:val="000000"/>
          <w:spacing w:val="2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допуску</w:t>
      </w:r>
      <w:r>
        <w:rPr>
          <w:rFonts w:ascii="Times New Roman" w:hAnsi="Times New Roman" w:cs="Times New Roman" w:eastAsiaTheme="minorEastAsia"/>
          <w:color w:val="000000"/>
          <w:spacing w:val="1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ас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ков</w:t>
      </w:r>
      <w:r>
        <w:rPr>
          <w:rFonts w:ascii="Times New Roman" w:hAnsi="Times New Roman" w:cs="Times New Roman" w:eastAsiaTheme="minorEastAsia"/>
          <w:color w:val="000000"/>
          <w:spacing w:val="2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pacing w:val="2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для</w:t>
      </w:r>
      <w:r>
        <w:rPr>
          <w:rFonts w:ascii="Times New Roman" w:hAnsi="Times New Roman" w:cs="Times New Roman" w:eastAsiaTheme="minorEastAsia"/>
          <w:color w:val="000000"/>
          <w:spacing w:val="2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ве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жден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2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ис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ланн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х</w:t>
      </w:r>
      <w:r>
        <w:rPr>
          <w:rFonts w:ascii="Times New Roman" w:hAnsi="Times New Roman" w:cs="Times New Roman" w:eastAsiaTheme="minorEastAsia"/>
          <w:color w:val="000000"/>
          <w:spacing w:val="2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заранее</w:t>
      </w:r>
      <w:r>
        <w:rPr>
          <w:rFonts w:ascii="Times New Roman" w:hAnsi="Times New Roman" w:cs="Times New Roman" w:eastAsiaTheme="minorEastAsia"/>
          <w:color w:val="000000"/>
          <w:spacing w:val="2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заявок</w:t>
      </w:r>
      <w:r>
        <w:rPr>
          <w:rFonts w:ascii="Times New Roman" w:hAnsi="Times New Roman" w:cs="Times New Roman" w:eastAsiaTheme="minorEastAsia"/>
          <w:color w:val="000000"/>
          <w:spacing w:val="2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pacing w:val="2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дос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авления необходи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ых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умен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ов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явке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работает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оотв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тственно</w:t>
      </w:r>
      <w:r>
        <w:rPr>
          <w:rFonts w:ascii="Times New Roman" w:hAnsi="Times New Roman" w:cs="Times New Roman" w:eastAsiaTheme="minorEastAsia"/>
          <w:color w:val="000000"/>
          <w:spacing w:val="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7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ноября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202</w:t>
      </w:r>
      <w:r>
        <w:rPr>
          <w:rFonts w:hint="default" w:ascii="Times New Roman" w:hAnsi="Times New Roman" w:cs="Times New Roman" w:eastAsiaTheme="minorEastAsia"/>
          <w:color w:val="000000"/>
          <w:spacing w:val="4"/>
          <w:sz w:val="20"/>
          <w:szCs w:val="20"/>
          <w:lang w:val="ru-RU"/>
        </w:rPr>
        <w:t>5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года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10:00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до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17: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0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0</w:t>
      </w:r>
      <w:r>
        <w:rPr>
          <w:rFonts w:ascii="Times New Roman" w:hAnsi="Times New Roman" w:cs="Times New Roman" w:eastAsiaTheme="minorEastAsia"/>
          <w:color w:val="000000"/>
          <w:spacing w:val="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 ОГБУ ДО «СШОР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по 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лё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ой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атл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ик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е имени А.С. Ларина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» </w:t>
      </w:r>
      <w:r>
        <w:rPr>
          <w:rFonts w:ascii="Times New Roman" w:hAnsi="Times New Roman" w:cs="Times New Roman" w:eastAsiaTheme="minorEastAsia"/>
          <w:b/>
          <w:bCs/>
          <w:color w:val="000000"/>
          <w:spacing w:val="-3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о адр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ес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: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г. 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ьян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ск, ул.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К.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Ли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б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кн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ехта,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д. 24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.</w:t>
      </w:r>
    </w:p>
    <w:p w14:paraId="316A653C">
      <w:pPr>
        <w:widowControl w:val="0"/>
        <w:spacing w:line="239" w:lineRule="auto"/>
        <w:ind w:left="283" w:right="-51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Так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ж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обяза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  <w:u w:val="single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льн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  <w:u w:val="single"/>
        </w:rPr>
        <w:t>ы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м</w:t>
      </w:r>
      <w:r>
        <w:rPr>
          <w:rFonts w:ascii="Times New Roman" w:hAnsi="Times New Roman" w:cs="Times New Roman" w:eastAsiaTheme="minorEastAsia"/>
          <w:color w:val="000000"/>
          <w:spacing w:val="-3"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у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л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вием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допу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ка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является п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  <w:u w:val="single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о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  <w:u w:val="single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а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  <w:u w:val="single"/>
        </w:rPr>
        <w:t>в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>л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е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в ко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  <w:u w:val="single"/>
        </w:rPr>
        <w:t>м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ссию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 xml:space="preserve"> 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 xml:space="preserve">о 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  <w:u w:val="single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опу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ку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следующих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 xml:space="preserve"> 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оку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ентов: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</w:t>
      </w:r>
    </w:p>
    <w:p w14:paraId="74E1B9C4">
      <w:pPr>
        <w:pStyle w:val="19"/>
        <w:widowControl w:val="0"/>
        <w:numPr>
          <w:ilvl w:val="0"/>
          <w:numId w:val="2"/>
        </w:numPr>
        <w:spacing w:line="239" w:lineRule="auto"/>
        <w:ind w:right="-51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ори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инала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з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вки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нд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убъекта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РФ, у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новл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нно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б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аз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ц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(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об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ь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но)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либо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оригинала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ед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цин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кой</w:t>
      </w:r>
    </w:p>
    <w:p w14:paraId="26DD0EA9">
      <w:pPr>
        <w:pStyle w:val="19"/>
        <w:widowControl w:val="0"/>
        <w:spacing w:line="242" w:lineRule="auto"/>
        <w:ind w:right="-20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заявки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(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об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ьно);</w:t>
      </w:r>
    </w:p>
    <w:p w14:paraId="1F2957AA">
      <w:pPr>
        <w:pStyle w:val="19"/>
        <w:widowControl w:val="0"/>
        <w:numPr>
          <w:ilvl w:val="0"/>
          <w:numId w:val="2"/>
        </w:numPr>
        <w:spacing w:line="239" w:lineRule="auto"/>
        <w:ind w:right="-20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ори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инала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дого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ора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страховании на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каждо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уча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(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обязательн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);</w:t>
      </w:r>
    </w:p>
    <w:p w14:paraId="33CD5EA1">
      <w:pPr>
        <w:pStyle w:val="19"/>
        <w:widowControl w:val="0"/>
        <w:numPr>
          <w:ilvl w:val="0"/>
          <w:numId w:val="2"/>
        </w:numPr>
        <w:spacing w:line="239" w:lineRule="auto"/>
        <w:ind w:right="-20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копии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ерт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ф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иката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хо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>ж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ении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нтидопин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ового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спортс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ена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(</w:t>
      </w:r>
      <w:r>
        <w:rPr>
          <w:rFonts w:ascii="Times New Roman" w:hAnsi="Times New Roman" w:cs="Times New Roman" w:eastAsiaTheme="minorEastAsia"/>
          <w:color w:val="000000"/>
          <w:spacing w:val="-3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бован</w:t>
      </w:r>
      <w:r>
        <w:rPr>
          <w:rFonts w:ascii="Times New Roman" w:hAnsi="Times New Roman" w:cs="Times New Roman" w:eastAsiaTheme="minorEastAsia"/>
          <w:color w:val="000000"/>
          <w:spacing w:val="-3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ю);</w:t>
      </w:r>
    </w:p>
    <w:p w14:paraId="469F9A32">
      <w:pPr>
        <w:pStyle w:val="19"/>
        <w:widowControl w:val="0"/>
        <w:numPr>
          <w:ilvl w:val="0"/>
          <w:numId w:val="2"/>
        </w:numPr>
        <w:spacing w:line="238" w:lineRule="auto"/>
        <w:ind w:right="-52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копии</w:t>
      </w:r>
      <w:r>
        <w:rPr>
          <w:rFonts w:ascii="Times New Roman" w:hAnsi="Times New Roman" w:cs="Times New Roman" w:eastAsiaTheme="minorEastAsia"/>
          <w:color w:val="000000"/>
          <w:spacing w:val="6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рт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фика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6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6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охо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ж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нии</w:t>
      </w:r>
      <w:r>
        <w:rPr>
          <w:rFonts w:ascii="Times New Roman" w:hAnsi="Times New Roman" w:cs="Times New Roman" w:eastAsiaTheme="minorEastAsia"/>
          <w:color w:val="000000"/>
          <w:spacing w:val="6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нтид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пи</w:t>
      </w:r>
      <w:r>
        <w:rPr>
          <w:rFonts w:ascii="Times New Roman" w:hAnsi="Times New Roman" w:cs="Times New Roman" w:eastAsiaTheme="minorEastAsia"/>
          <w:color w:val="000000"/>
          <w:spacing w:val="-3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вого</w:t>
      </w:r>
      <w:r>
        <w:rPr>
          <w:rFonts w:ascii="Times New Roman" w:hAnsi="Times New Roman" w:cs="Times New Roman" w:eastAsiaTheme="minorEastAsia"/>
          <w:color w:val="000000"/>
          <w:spacing w:val="6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ку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са</w:t>
      </w:r>
      <w:r>
        <w:rPr>
          <w:rFonts w:ascii="Times New Roman" w:hAnsi="Times New Roman" w:cs="Times New Roman" w:eastAsiaTheme="minorEastAsia"/>
          <w:color w:val="000000"/>
          <w:spacing w:val="6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на</w:t>
      </w:r>
      <w:r>
        <w:rPr>
          <w:rFonts w:ascii="Times New Roman" w:hAnsi="Times New Roman" w:cs="Times New Roman" w:eastAsiaTheme="minorEastAsia"/>
          <w:color w:val="000000"/>
          <w:spacing w:val="6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ра(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-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ов)</w:t>
      </w:r>
      <w:r>
        <w:rPr>
          <w:rFonts w:ascii="Times New Roman" w:hAnsi="Times New Roman" w:cs="Times New Roman" w:eastAsiaTheme="minorEastAsia"/>
          <w:color w:val="000000"/>
          <w:spacing w:val="6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явленного</w:t>
      </w:r>
      <w:r>
        <w:rPr>
          <w:rFonts w:ascii="Times New Roman" w:hAnsi="Times New Roman" w:cs="Times New Roman" w:eastAsiaTheme="minorEastAsia"/>
          <w:color w:val="000000"/>
          <w:spacing w:val="6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спортс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на</w:t>
      </w:r>
      <w:r>
        <w:rPr>
          <w:rFonts w:ascii="Times New Roman" w:hAnsi="Times New Roman" w:cs="Times New Roman" w:eastAsiaTheme="minorEastAsia"/>
          <w:color w:val="000000"/>
          <w:spacing w:val="6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(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 тре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бова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ни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ю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)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;</w:t>
      </w:r>
    </w:p>
    <w:p w14:paraId="1F798CDE">
      <w:pPr>
        <w:pStyle w:val="19"/>
        <w:widowControl w:val="0"/>
        <w:numPr>
          <w:ilvl w:val="0"/>
          <w:numId w:val="2"/>
        </w:numPr>
        <w:spacing w:line="238" w:lineRule="auto"/>
        <w:ind w:right="2901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ори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инала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асс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фик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ц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онной з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аче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тной книж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ки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с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орт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мена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(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 требован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ю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)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; </w:t>
      </w:r>
    </w:p>
    <w:p w14:paraId="5451B1B4">
      <w:pPr>
        <w:pStyle w:val="19"/>
        <w:widowControl w:val="0"/>
        <w:numPr>
          <w:ilvl w:val="0"/>
          <w:numId w:val="2"/>
        </w:numPr>
        <w:spacing w:line="238" w:lineRule="auto"/>
        <w:ind w:right="2901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ори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инала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паспор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а, свидетельства о рождении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(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по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бован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ию).</w:t>
      </w:r>
    </w:p>
    <w:p w14:paraId="2189D8F7">
      <w:pPr>
        <w:widowControl w:val="0"/>
        <w:spacing w:before="2" w:line="239" w:lineRule="auto"/>
        <w:ind w:right="87" w:firstLine="283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1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дни</w:t>
      </w:r>
      <w:r>
        <w:rPr>
          <w:rFonts w:ascii="Times New Roman" w:hAnsi="Times New Roman" w:cs="Times New Roman" w:eastAsiaTheme="minorEastAsia"/>
          <w:color w:val="000000"/>
          <w:spacing w:val="1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нований</w:t>
      </w:r>
      <w:r>
        <w:rPr>
          <w:rFonts w:ascii="Times New Roman" w:hAnsi="Times New Roman" w:cs="Times New Roman" w:eastAsiaTheme="minorEastAsia"/>
          <w:color w:val="000000"/>
          <w:spacing w:val="1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(0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8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09</w:t>
      </w:r>
      <w:r>
        <w:rPr>
          <w:rFonts w:ascii="Times New Roman" w:hAnsi="Times New Roman" w:cs="Times New Roman" w:eastAsiaTheme="minorEastAsia"/>
          <w:color w:val="000000"/>
          <w:spacing w:val="1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ноября)</w:t>
      </w:r>
      <w:r>
        <w:rPr>
          <w:rFonts w:ascii="Times New Roman" w:hAnsi="Times New Roman" w:cs="Times New Roman" w:eastAsiaTheme="minorEastAsia"/>
          <w:color w:val="000000"/>
          <w:spacing w:val="1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стники</w:t>
      </w:r>
      <w:r>
        <w:rPr>
          <w:rFonts w:ascii="Times New Roman" w:hAnsi="Times New Roman" w:cs="Times New Roman" w:eastAsiaTheme="minorEastAsia"/>
          <w:color w:val="000000"/>
          <w:spacing w:val="1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дол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ж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pacing w:val="1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приб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ть</w:t>
      </w:r>
      <w:r>
        <w:rPr>
          <w:rFonts w:ascii="Times New Roman" w:hAnsi="Times New Roman" w:cs="Times New Roman" w:eastAsiaTheme="minorEastAsia"/>
          <w:color w:val="000000"/>
          <w:spacing w:val="1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1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зону</w:t>
      </w:r>
      <w:r>
        <w:rPr>
          <w:rFonts w:ascii="Times New Roman" w:hAnsi="Times New Roman" w:cs="Times New Roman" w:eastAsiaTheme="minorEastAsia"/>
          <w:color w:val="000000"/>
          <w:spacing w:val="1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разминки</w:t>
      </w:r>
      <w:r>
        <w:rPr>
          <w:rFonts w:ascii="Times New Roman" w:hAnsi="Times New Roman" w:cs="Times New Roman" w:eastAsiaTheme="minorEastAsia"/>
          <w:color w:val="000000"/>
          <w:spacing w:val="1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не</w:t>
      </w:r>
      <w:r>
        <w:rPr>
          <w:rFonts w:ascii="Times New Roman" w:hAnsi="Times New Roman" w:cs="Times New Roman" w:eastAsiaTheme="minorEastAsia"/>
          <w:color w:val="000000"/>
          <w:spacing w:val="1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,</w:t>
      </w:r>
      <w:r>
        <w:rPr>
          <w:rFonts w:ascii="Times New Roman" w:hAnsi="Times New Roman" w:cs="Times New Roman" w:eastAsiaTheme="minorEastAsia"/>
          <w:color w:val="000000"/>
          <w:spacing w:val="1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чем</w:t>
      </w:r>
      <w:r>
        <w:rPr>
          <w:rFonts w:ascii="Times New Roman" w:hAnsi="Times New Roman" w:cs="Times New Roman" w:eastAsiaTheme="minorEastAsia"/>
          <w:color w:val="000000"/>
          <w:spacing w:val="1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за 1,5 ч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са до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начала д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сциплин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.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Расп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ание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й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обяз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льно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для с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блюд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ения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в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ми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уч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стн</w:t>
      </w:r>
      <w:r>
        <w:rPr>
          <w:rFonts w:ascii="Times New Roman" w:hAnsi="Times New Roman" w:cs="Times New Roman" w:eastAsiaTheme="minorEastAsia"/>
          <w:color w:val="000000"/>
          <w:spacing w:val="-3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ми.</w:t>
      </w:r>
    </w:p>
    <w:p w14:paraId="1C61E2D6">
      <w:pPr>
        <w:widowControl w:val="0"/>
        <w:spacing w:line="240" w:lineRule="auto"/>
        <w:ind w:right="86" w:firstLine="283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Территориальн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11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принадлежно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ть</w:t>
      </w:r>
      <w:r>
        <w:rPr>
          <w:rFonts w:ascii="Times New Roman" w:hAnsi="Times New Roman" w:cs="Times New Roman" w:eastAsiaTheme="minorEastAsia"/>
          <w:color w:val="000000"/>
          <w:spacing w:val="11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менов</w:t>
      </w:r>
      <w:r>
        <w:rPr>
          <w:rFonts w:ascii="Times New Roman" w:hAnsi="Times New Roman" w:cs="Times New Roman" w:eastAsiaTheme="minorEastAsia"/>
          <w:color w:val="000000"/>
          <w:spacing w:val="108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опр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тся</w:t>
      </w:r>
      <w:r>
        <w:rPr>
          <w:rFonts w:ascii="Times New Roman" w:hAnsi="Times New Roman" w:cs="Times New Roman" w:eastAsiaTheme="minorEastAsia"/>
          <w:color w:val="000000"/>
          <w:spacing w:val="11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11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оот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етствии</w:t>
      </w:r>
      <w:r>
        <w:rPr>
          <w:rFonts w:ascii="Times New Roman" w:hAnsi="Times New Roman" w:cs="Times New Roman" w:eastAsiaTheme="minorEastAsia"/>
          <w:color w:val="000000"/>
          <w:spacing w:val="11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11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Единой</w:t>
      </w:r>
      <w:r>
        <w:rPr>
          <w:rFonts w:ascii="Times New Roman" w:hAnsi="Times New Roman" w:cs="Times New Roman" w:eastAsiaTheme="minorEastAsia"/>
          <w:color w:val="000000"/>
          <w:spacing w:val="11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информа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ц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ионной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ист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мой и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решением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Комиссии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 п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реход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м.</w:t>
      </w:r>
    </w:p>
    <w:p w14:paraId="13D9DBC6">
      <w:pPr>
        <w:widowControl w:val="0"/>
        <w:spacing w:before="118" w:line="241" w:lineRule="auto"/>
        <w:ind w:left="2882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</w:p>
    <w:p w14:paraId="1BB9E51D">
      <w:pPr>
        <w:widowControl w:val="0"/>
        <w:spacing w:before="118" w:line="241" w:lineRule="auto"/>
        <w:ind w:left="2882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ПРЕДСТАРТОВАЯ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ПОД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ОТ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ВКА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У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АС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ТНИК</w:t>
      </w:r>
      <w:r>
        <w:rPr>
          <w:rFonts w:ascii="Times New Roman" w:hAnsi="Times New Roman" w:cs="Times New Roman" w:eastAsiaTheme="minorEastAsia"/>
          <w:b/>
          <w:bCs/>
          <w:color w:val="000000"/>
          <w:spacing w:val="3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В</w:t>
      </w:r>
    </w:p>
    <w:p w14:paraId="019B9C57">
      <w:pPr>
        <w:ind w:left="283" w:right="-20"/>
        <w:rPr>
          <w:rFonts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Официальная тренировка на соревновательной арене проводится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0</w:t>
      </w:r>
      <w:r>
        <w:rPr>
          <w:rFonts w:hint="default" w:ascii="Times New Roman" w:hAnsi="Times New Roman" w:cs="Times New Roman" w:eastAsiaTheme="minorEastAsia"/>
          <w:color w:val="000000"/>
          <w:spacing w:val="1"/>
          <w:sz w:val="20"/>
          <w:szCs w:val="20"/>
          <w:lang w:val="ru-RU"/>
        </w:rPr>
        <w:t>7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ноября 202</w:t>
      </w:r>
      <w:r>
        <w:rPr>
          <w:rFonts w:hint="default" w:ascii="Times New Roman" w:hAnsi="Times New Roman" w:cs="Times New Roman" w:eastAsiaTheme="minorEastAsia"/>
          <w:color w:val="000000"/>
          <w:spacing w:val="1"/>
          <w:sz w:val="20"/>
          <w:szCs w:val="20"/>
          <w:lang w:val="ru-RU"/>
        </w:rPr>
        <w:t>5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года  с 1</w:t>
      </w:r>
      <w:r>
        <w:rPr>
          <w:rFonts w:hint="default" w:ascii="Times New Roman" w:hAnsi="Times New Roman" w:cs="Times New Roman" w:eastAsiaTheme="minorEastAsia"/>
          <w:color w:val="000000"/>
          <w:spacing w:val="1"/>
          <w:sz w:val="20"/>
          <w:szCs w:val="20"/>
          <w:lang w:val="ru-RU"/>
        </w:rPr>
        <w:t>0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:00 до 1</w:t>
      </w:r>
      <w:r>
        <w:rPr>
          <w:rFonts w:hint="default" w:ascii="Times New Roman" w:hAnsi="Times New Roman" w:cs="Times New Roman" w:eastAsiaTheme="minorEastAsia"/>
          <w:color w:val="000000"/>
          <w:spacing w:val="1"/>
          <w:sz w:val="20"/>
          <w:szCs w:val="20"/>
          <w:lang w:val="ru-RU"/>
        </w:rPr>
        <w:t>9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:00. В дни соревнований – вне времени соревнований. Предстартовая разминка проводится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стах п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рук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ством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ф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ри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/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тарших 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удей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 видам.</w:t>
      </w:r>
    </w:p>
    <w:p w14:paraId="4D930AF4">
      <w:pPr>
        <w:spacing w:line="239" w:lineRule="auto"/>
        <w:ind w:left="3405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</w:p>
    <w:p w14:paraId="49112B4D">
      <w:pPr>
        <w:spacing w:line="239" w:lineRule="auto"/>
        <w:ind w:left="3405" w:right="-20"/>
        <w:rPr>
          <w:rFonts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СБОР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И РЕГ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АЦИЯ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b/>
          <w:bCs/>
          <w:color w:val="000000"/>
          <w:spacing w:val="3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АСТНИК</w:t>
      </w:r>
      <w:r>
        <w:rPr>
          <w:rFonts w:ascii="Times New Roman" w:hAnsi="Times New Roman" w:cs="Times New Roman" w:eastAsiaTheme="minorEastAsia"/>
          <w:b/>
          <w:bCs/>
          <w:color w:val="000000"/>
          <w:spacing w:val="3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В</w:t>
      </w:r>
    </w:p>
    <w:p w14:paraId="17CB163A">
      <w:pPr>
        <w:widowControl w:val="0"/>
        <w:spacing w:line="240" w:lineRule="auto"/>
        <w:ind w:right="83" w:firstLine="283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б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pacing w:val="8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реги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ция</w:t>
      </w:r>
      <w:r>
        <w:rPr>
          <w:rFonts w:ascii="Times New Roman" w:hAnsi="Times New Roman" w:cs="Times New Roman" w:eastAsiaTheme="minorEastAsia"/>
          <w:color w:val="000000"/>
          <w:spacing w:val="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уч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ник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буд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1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ро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иться</w:t>
      </w:r>
      <w:r>
        <w:rPr>
          <w:rFonts w:ascii="Times New Roman" w:hAnsi="Times New Roman" w:cs="Times New Roman" w:eastAsiaTheme="minorEastAsia"/>
          <w:color w:val="000000"/>
          <w:spacing w:val="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1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з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оне</w:t>
      </w:r>
      <w:r>
        <w:rPr>
          <w:rFonts w:ascii="Times New Roman" w:hAnsi="Times New Roman" w:cs="Times New Roman" w:eastAsiaTheme="minorEastAsia"/>
          <w:color w:val="000000"/>
          <w:spacing w:val="1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ги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трации</w:t>
      </w:r>
      <w:r>
        <w:rPr>
          <w:rFonts w:ascii="Times New Roman" w:hAnsi="Times New Roman" w:cs="Times New Roman" w:eastAsiaTheme="minorEastAsia"/>
          <w:color w:val="000000"/>
          <w:spacing w:val="1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(Call</w:t>
      </w:r>
      <w:r>
        <w:rPr>
          <w:rFonts w:ascii="Times New Roman" w:hAnsi="Times New Roman" w:cs="Times New Roman" w:eastAsiaTheme="minorEastAsia"/>
          <w:color w:val="000000"/>
          <w:spacing w:val="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Roo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m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)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.</w:t>
      </w:r>
      <w:r>
        <w:rPr>
          <w:rFonts w:ascii="Times New Roman" w:hAnsi="Times New Roman" w:cs="Times New Roman" w:eastAsiaTheme="minorEastAsia"/>
          <w:color w:val="000000"/>
          <w:spacing w:val="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C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a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ll</w:t>
      </w:r>
      <w:r>
        <w:rPr>
          <w:rFonts w:ascii="Times New Roman" w:hAnsi="Times New Roman" w:cs="Times New Roman" w:eastAsiaTheme="minorEastAsia"/>
          <w:color w:val="000000"/>
          <w:spacing w:val="1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Ro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o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m</w:t>
      </w:r>
      <w:r>
        <w:rPr>
          <w:rFonts w:ascii="Times New Roman" w:hAnsi="Times New Roman" w:cs="Times New Roman" w:eastAsiaTheme="minorEastAsia"/>
          <w:color w:val="000000"/>
          <w:spacing w:val="1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б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споло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ж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ен в разминочном зале легкоатлетического манежа «Спартак».</w:t>
      </w:r>
    </w:p>
    <w:p w14:paraId="7862D74A">
      <w:pPr>
        <w:widowControl w:val="0"/>
        <w:spacing w:line="240" w:lineRule="auto"/>
        <w:ind w:right="87" w:firstLine="283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ход</w:t>
      </w:r>
      <w:r>
        <w:rPr>
          <w:rFonts w:ascii="Times New Roman" w:hAnsi="Times New Roman" w:cs="Times New Roman" w:eastAsiaTheme="minorEastAsia"/>
          <w:color w:val="000000"/>
          <w:spacing w:val="6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уч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стников</w:t>
      </w:r>
      <w:r>
        <w:rPr>
          <w:rFonts w:ascii="Times New Roman" w:hAnsi="Times New Roman" w:cs="Times New Roman" w:eastAsiaTheme="minorEastAsia"/>
          <w:color w:val="000000"/>
          <w:spacing w:val="6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от</w:t>
      </w:r>
      <w:r>
        <w:rPr>
          <w:rFonts w:ascii="Times New Roman" w:hAnsi="Times New Roman" w:cs="Times New Roman" w:eastAsiaTheme="minorEastAsia"/>
          <w:color w:val="000000"/>
          <w:spacing w:val="6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та</w:t>
      </w:r>
      <w:r>
        <w:rPr>
          <w:rFonts w:ascii="Times New Roman" w:hAnsi="Times New Roman" w:cs="Times New Roman" w:eastAsiaTheme="minorEastAsia"/>
          <w:color w:val="000000"/>
          <w:spacing w:val="6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регистр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ции</w:t>
      </w:r>
      <w:r>
        <w:rPr>
          <w:rFonts w:ascii="Times New Roman" w:hAnsi="Times New Roman" w:cs="Times New Roman" w:eastAsiaTheme="minorEastAsia"/>
          <w:color w:val="000000"/>
          <w:spacing w:val="6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pacing w:val="6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ст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ам</w:t>
      </w:r>
      <w:r>
        <w:rPr>
          <w:rFonts w:ascii="Times New Roman" w:hAnsi="Times New Roman" w:cs="Times New Roman" w:eastAsiaTheme="minorEastAsia"/>
          <w:color w:val="000000"/>
          <w:spacing w:val="6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нов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ний</w:t>
      </w:r>
      <w:r>
        <w:rPr>
          <w:rFonts w:ascii="Times New Roman" w:hAnsi="Times New Roman" w:cs="Times New Roman" w:eastAsiaTheme="minorEastAsia"/>
          <w:color w:val="000000"/>
          <w:spacing w:val="6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6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технич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их</w:t>
      </w:r>
      <w:r>
        <w:rPr>
          <w:rFonts w:ascii="Times New Roman" w:hAnsi="Times New Roman" w:cs="Times New Roman" w:eastAsiaTheme="minorEastAsia"/>
          <w:color w:val="000000"/>
          <w:spacing w:val="6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идах</w:t>
      </w:r>
      <w:r>
        <w:rPr>
          <w:rFonts w:ascii="Times New Roman" w:hAnsi="Times New Roman" w:cs="Times New Roman" w:eastAsiaTheme="minorEastAsia"/>
          <w:color w:val="000000"/>
          <w:spacing w:val="6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осущес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вл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6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под руковод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твом</w:t>
      </w:r>
      <w:r>
        <w:rPr>
          <w:rFonts w:ascii="Times New Roman" w:hAnsi="Times New Roman" w:cs="Times New Roman" w:eastAsiaTheme="minorEastAsia"/>
          <w:color w:val="000000"/>
          <w:spacing w:val="-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старш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го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удьи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/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фери по виду,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б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еговы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х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х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–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 руково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дс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твом помощн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ка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ра.</w:t>
      </w:r>
    </w:p>
    <w:p w14:paraId="2F87ED9E">
      <w:pPr>
        <w:widowControl w:val="0"/>
        <w:spacing w:line="239" w:lineRule="auto"/>
        <w:ind w:left="283" w:right="3097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Уход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уч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стник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ста соревнований б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з 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зре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ш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ния рефери з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прещает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я. </w:t>
      </w:r>
    </w:p>
    <w:p w14:paraId="6C87E473">
      <w:pPr>
        <w:widowControl w:val="0"/>
        <w:spacing w:line="239" w:lineRule="auto"/>
        <w:ind w:left="283" w:right="3097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Учас</w:t>
      </w:r>
      <w:r>
        <w:rPr>
          <w:rFonts w:ascii="Times New Roman" w:hAnsi="Times New Roman" w:cs="Times New Roman" w:eastAsiaTheme="minorEastAsia"/>
          <w:b/>
          <w:bCs/>
          <w:color w:val="000000"/>
          <w:spacing w:val="-3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ники,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не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явивши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ся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а ре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ис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ацию,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ор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вн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ованиям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допу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ка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ются.</w:t>
      </w:r>
    </w:p>
    <w:p w14:paraId="69B734F0">
      <w:pPr>
        <w:ind w:right="-20"/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</w:pPr>
    </w:p>
    <w:p w14:paraId="7849A877">
      <w:pPr>
        <w:ind w:left="283" w:right="-20"/>
        <w:jc w:val="center"/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</w:pPr>
    </w:p>
    <w:p w14:paraId="0954B966">
      <w:pPr>
        <w:ind w:left="283" w:right="-20"/>
        <w:jc w:val="center"/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</w:pPr>
    </w:p>
    <w:p w14:paraId="4B229BA5">
      <w:pPr>
        <w:ind w:left="283" w:right="-20"/>
        <w:jc w:val="center"/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</w:pPr>
    </w:p>
    <w:p w14:paraId="55B65D3C">
      <w:pPr>
        <w:ind w:left="283" w:right="-20"/>
        <w:jc w:val="center"/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</w:pPr>
    </w:p>
    <w:p w14:paraId="56F4050D">
      <w:pPr>
        <w:ind w:left="283" w:right="-20"/>
        <w:jc w:val="center"/>
        <w:rPr>
          <w:rFonts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Вр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мя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ги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т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 xml:space="preserve">ации 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  <w:u w:val="single"/>
        </w:rPr>
        <w:t>(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в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м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  <w:u w:val="single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нутах до 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чала вида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  <w:u w:val="single"/>
        </w:rPr>
        <w:t>)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:</w:t>
      </w:r>
    </w:p>
    <w:p w14:paraId="3FB450F2">
      <w:pPr>
        <w:widowControl w:val="0"/>
        <w:spacing w:line="240" w:lineRule="auto"/>
        <w:ind w:left="283" w:right="-20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</w:p>
    <w:tbl>
      <w:tblPr>
        <w:tblStyle w:val="5"/>
        <w:tblW w:w="0" w:type="auto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68"/>
        <w:gridCol w:w="2463"/>
        <w:gridCol w:w="2463"/>
        <w:gridCol w:w="2463"/>
      </w:tblGrid>
      <w:tr w14:paraId="2F13E8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  <w:jc w:val="center"/>
        </w:trPr>
        <w:tc>
          <w:tcPr>
            <w:tcW w:w="2468" w:type="dxa"/>
            <w:vMerge w:val="restart"/>
          </w:tcPr>
          <w:p w14:paraId="3D994745">
            <w:pPr>
              <w:pStyle w:val="27"/>
              <w:spacing w:before="135" w:line="240" w:lineRule="auto"/>
              <w:ind w:left="432" w:right="402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вид</w:t>
            </w:r>
          </w:p>
        </w:tc>
        <w:tc>
          <w:tcPr>
            <w:tcW w:w="4926" w:type="dxa"/>
            <w:gridSpan w:val="2"/>
          </w:tcPr>
          <w:p w14:paraId="6A3A47A0">
            <w:pPr>
              <w:pStyle w:val="27"/>
              <w:ind w:left="2022" w:right="1581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р</w:t>
            </w:r>
            <w:r>
              <w:rPr>
                <w:sz w:val="20"/>
                <w:szCs w:val="20"/>
                <w:lang w:val="en-US"/>
              </w:rPr>
              <w:t>егистрация</w:t>
            </w:r>
          </w:p>
        </w:tc>
        <w:tc>
          <w:tcPr>
            <w:tcW w:w="2463" w:type="dxa"/>
            <w:vMerge w:val="restart"/>
          </w:tcPr>
          <w:p w14:paraId="5827A5B7">
            <w:pPr>
              <w:pStyle w:val="27"/>
              <w:spacing w:before="135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>
              <w:rPr>
                <w:sz w:val="20"/>
                <w:szCs w:val="20"/>
                <w:lang w:val="en-US"/>
              </w:rPr>
              <w:t>ыход в сектор</w:t>
            </w:r>
          </w:p>
        </w:tc>
      </w:tr>
      <w:tr w14:paraId="0B0D50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  <w:jc w:val="center"/>
        </w:trPr>
        <w:tc>
          <w:tcPr>
            <w:tcW w:w="2468" w:type="dxa"/>
            <w:vMerge w:val="continue"/>
            <w:tcBorders>
              <w:top w:val="nil"/>
            </w:tcBorders>
          </w:tcPr>
          <w:p w14:paraId="770C3F34">
            <w:pPr>
              <w:rPr>
                <w:sz w:val="20"/>
                <w:szCs w:val="20"/>
              </w:rPr>
            </w:pPr>
          </w:p>
        </w:tc>
        <w:tc>
          <w:tcPr>
            <w:tcW w:w="2463" w:type="dxa"/>
          </w:tcPr>
          <w:p w14:paraId="008F1ECA">
            <w:pPr>
              <w:pStyle w:val="27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начало</w:t>
            </w:r>
          </w:p>
        </w:tc>
        <w:tc>
          <w:tcPr>
            <w:tcW w:w="2463" w:type="dxa"/>
          </w:tcPr>
          <w:p w14:paraId="6C18539B">
            <w:pPr>
              <w:pStyle w:val="27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окончание</w:t>
            </w:r>
          </w:p>
        </w:tc>
        <w:tc>
          <w:tcPr>
            <w:tcW w:w="2463" w:type="dxa"/>
            <w:vMerge w:val="continue"/>
            <w:tcBorders>
              <w:top w:val="nil"/>
            </w:tcBorders>
          </w:tcPr>
          <w:p w14:paraId="2F4E3A25">
            <w:pPr>
              <w:rPr>
                <w:sz w:val="20"/>
                <w:szCs w:val="20"/>
                <w:lang w:val="en-US"/>
              </w:rPr>
            </w:pPr>
          </w:p>
        </w:tc>
      </w:tr>
      <w:tr w14:paraId="7C0CD0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3" w:hRule="atLeast"/>
          <w:jc w:val="center"/>
        </w:trPr>
        <w:tc>
          <w:tcPr>
            <w:tcW w:w="2468" w:type="dxa"/>
          </w:tcPr>
          <w:p w14:paraId="22007E41">
            <w:pPr>
              <w:pStyle w:val="27"/>
              <w:spacing w:line="254" w:lineRule="exact"/>
              <w:ind w:left="428" w:right="421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б</w:t>
            </w:r>
            <w:r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  <w:t>ег</w:t>
            </w:r>
          </w:p>
        </w:tc>
        <w:tc>
          <w:tcPr>
            <w:tcW w:w="2463" w:type="dxa"/>
          </w:tcPr>
          <w:p w14:paraId="67BA6B24">
            <w:pPr>
              <w:pStyle w:val="27"/>
              <w:spacing w:line="254" w:lineRule="exact"/>
              <w:ind w:left="1608" w:hanging="1417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463" w:type="dxa"/>
          </w:tcPr>
          <w:p w14:paraId="088A9569">
            <w:pPr>
              <w:pStyle w:val="27"/>
              <w:spacing w:line="254" w:lineRule="exact"/>
              <w:ind w:left="1093" w:right="1078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  <w:t>1</w:t>
            </w:r>
            <w:r>
              <w:rPr>
                <w:rFonts w:hint="default"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463" w:type="dxa"/>
          </w:tcPr>
          <w:p w14:paraId="23C799E0">
            <w:pPr>
              <w:pStyle w:val="27"/>
              <w:spacing w:line="254" w:lineRule="exact"/>
              <w:ind w:left="21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14:paraId="546B47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  <w:jc w:val="center"/>
        </w:trPr>
        <w:tc>
          <w:tcPr>
            <w:tcW w:w="2468" w:type="dxa"/>
          </w:tcPr>
          <w:p w14:paraId="405E771E">
            <w:pPr>
              <w:pStyle w:val="27"/>
              <w:ind w:left="426" w:right="421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Б</w:t>
            </w:r>
            <w:r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  <w:t>арьерный</w:t>
            </w:r>
            <w:r>
              <w:rPr>
                <w:rFonts w:hint="default"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  <w:t>бег</w:t>
            </w:r>
          </w:p>
        </w:tc>
        <w:tc>
          <w:tcPr>
            <w:tcW w:w="2463" w:type="dxa"/>
          </w:tcPr>
          <w:p w14:paraId="289AC4A6">
            <w:pPr>
              <w:pStyle w:val="27"/>
              <w:spacing w:line="254" w:lineRule="exact"/>
              <w:ind w:left="1608" w:hanging="1417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463" w:type="dxa"/>
          </w:tcPr>
          <w:p w14:paraId="1FA741D3">
            <w:pPr>
              <w:pStyle w:val="27"/>
              <w:spacing w:line="254" w:lineRule="exact"/>
              <w:ind w:left="1093" w:right="1078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  <w:t>1</w:t>
            </w:r>
            <w:r>
              <w:rPr>
                <w:rFonts w:hint="default"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463" w:type="dxa"/>
          </w:tcPr>
          <w:p w14:paraId="79B5FEBE">
            <w:pPr>
              <w:pStyle w:val="27"/>
              <w:spacing w:line="254" w:lineRule="exact"/>
              <w:ind w:left="21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14:paraId="453F8F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3" w:hRule="atLeast"/>
          <w:jc w:val="center"/>
        </w:trPr>
        <w:tc>
          <w:tcPr>
            <w:tcW w:w="2468" w:type="dxa"/>
          </w:tcPr>
          <w:p w14:paraId="2E6BA222">
            <w:pPr>
              <w:pStyle w:val="27"/>
              <w:spacing w:line="253" w:lineRule="exact"/>
              <w:ind w:left="432" w:right="421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д</w:t>
            </w:r>
            <w:r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  <w:t>лина/тройной</w:t>
            </w:r>
          </w:p>
        </w:tc>
        <w:tc>
          <w:tcPr>
            <w:tcW w:w="2463" w:type="dxa"/>
          </w:tcPr>
          <w:p w14:paraId="70F516A0">
            <w:pPr>
              <w:ind w:left="1608" w:hanging="1417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463" w:type="dxa"/>
          </w:tcPr>
          <w:p w14:paraId="77953380">
            <w:pPr>
              <w:pStyle w:val="27"/>
              <w:ind w:left="1093" w:right="1078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2463" w:type="dxa"/>
          </w:tcPr>
          <w:p w14:paraId="48943E91">
            <w:pPr>
              <w:pStyle w:val="27"/>
              <w:ind w:left="1094" w:right="1078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20</w:t>
            </w:r>
          </w:p>
        </w:tc>
      </w:tr>
      <w:tr w14:paraId="3FCEDC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  <w:jc w:val="center"/>
        </w:trPr>
        <w:tc>
          <w:tcPr>
            <w:tcW w:w="2468" w:type="dxa"/>
          </w:tcPr>
          <w:p w14:paraId="1CB42CA2">
            <w:pPr>
              <w:pStyle w:val="27"/>
              <w:ind w:left="432" w:right="418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в</w:t>
            </w:r>
            <w:r>
              <w:rPr>
                <w:rFonts w:hint="default" w:ascii="Times New Roman" w:hAnsi="Times New Roman" w:cs="Times New Roman"/>
                <w:sz w:val="20"/>
                <w:szCs w:val="20"/>
                <w:lang w:val="en-US"/>
              </w:rPr>
              <w:t>ысота</w:t>
            </w:r>
          </w:p>
        </w:tc>
        <w:tc>
          <w:tcPr>
            <w:tcW w:w="2463" w:type="dxa"/>
          </w:tcPr>
          <w:p w14:paraId="785CEC96">
            <w:pPr>
              <w:ind w:left="1608" w:hanging="1417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463" w:type="dxa"/>
          </w:tcPr>
          <w:p w14:paraId="6C0D8A78">
            <w:pPr>
              <w:pStyle w:val="27"/>
              <w:ind w:left="1093" w:right="1078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463" w:type="dxa"/>
          </w:tcPr>
          <w:p w14:paraId="213228C6">
            <w:pPr>
              <w:pStyle w:val="27"/>
              <w:ind w:left="1094" w:right="1078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25</w:t>
            </w:r>
          </w:p>
        </w:tc>
      </w:tr>
      <w:tr w14:paraId="13A59D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 w:hRule="atLeast"/>
          <w:jc w:val="center"/>
        </w:trPr>
        <w:tc>
          <w:tcPr>
            <w:tcW w:w="2468" w:type="dxa"/>
          </w:tcPr>
          <w:p w14:paraId="28B4B2F6">
            <w:pPr>
              <w:pStyle w:val="27"/>
              <w:spacing w:line="253" w:lineRule="exact"/>
              <w:ind w:left="425" w:right="421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толкание ядра</w:t>
            </w:r>
          </w:p>
        </w:tc>
        <w:tc>
          <w:tcPr>
            <w:tcW w:w="2463" w:type="dxa"/>
          </w:tcPr>
          <w:p w14:paraId="201F4734">
            <w:pPr>
              <w:ind w:left="1608" w:hanging="1417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463" w:type="dxa"/>
          </w:tcPr>
          <w:p w14:paraId="56DD672F">
            <w:pPr>
              <w:pStyle w:val="27"/>
              <w:ind w:left="1093" w:right="1078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463" w:type="dxa"/>
          </w:tcPr>
          <w:p w14:paraId="6B1BB318">
            <w:pPr>
              <w:pStyle w:val="27"/>
              <w:ind w:left="1094" w:right="1078"/>
              <w:jc w:val="center"/>
              <w:rPr>
                <w:rFonts w:hint="default"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</w:rPr>
              <w:t>25</w:t>
            </w:r>
          </w:p>
        </w:tc>
      </w:tr>
    </w:tbl>
    <w:p w14:paraId="1F875963">
      <w:pPr>
        <w:widowControl w:val="0"/>
        <w:spacing w:before="113" w:line="240" w:lineRule="auto"/>
        <w:ind w:left="2265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ТЕХ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ЕСКИЕ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СЛОВИЯ ПРОВЕДЕНИЯ СОРЕВНОВАНИЙ</w:t>
      </w:r>
    </w:p>
    <w:p w14:paraId="787FC30C">
      <w:pPr>
        <w:jc w:val="center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ЭСТ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>А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  <w:u w:val="single"/>
        </w:rPr>
        <w:t>Ф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ЕТНЫЙ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БЕГ</w:t>
      </w:r>
    </w:p>
    <w:p w14:paraId="6DE75379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В эстафетном беге 4х200м допускается участие подготовленных спортсменов среди юношей и девушек 20</w:t>
      </w:r>
      <w:r>
        <w:rPr>
          <w:rFonts w:hint="default" w:ascii="Times New Roman" w:hAnsi="Times New Roman"/>
          <w:sz w:val="20"/>
          <w:szCs w:val="20"/>
          <w:lang w:val="ru-RU"/>
        </w:rPr>
        <w:t>10</w:t>
      </w:r>
      <w:r>
        <w:rPr>
          <w:rFonts w:ascii="Times New Roman" w:hAnsi="Times New Roman"/>
          <w:sz w:val="20"/>
          <w:szCs w:val="20"/>
        </w:rPr>
        <w:t>-201</w:t>
      </w:r>
      <w:r>
        <w:rPr>
          <w:rFonts w:hint="default" w:ascii="Times New Roman" w:hAnsi="Times New Roman"/>
          <w:sz w:val="20"/>
          <w:szCs w:val="20"/>
          <w:lang w:val="ru-RU"/>
        </w:rPr>
        <w:t>1</w:t>
      </w:r>
      <w:r>
        <w:rPr>
          <w:rFonts w:ascii="Times New Roman" w:hAnsi="Times New Roman"/>
          <w:sz w:val="20"/>
          <w:szCs w:val="20"/>
        </w:rPr>
        <w:t xml:space="preserve"> гг.р. с 200</w:t>
      </w:r>
      <w:r>
        <w:rPr>
          <w:rFonts w:hint="default" w:ascii="Times New Roman" w:hAnsi="Times New Roman"/>
          <w:sz w:val="20"/>
          <w:szCs w:val="20"/>
          <w:lang w:val="ru-RU"/>
        </w:rPr>
        <w:t>8</w:t>
      </w:r>
      <w:r>
        <w:rPr>
          <w:rFonts w:ascii="Times New Roman" w:hAnsi="Times New Roman"/>
          <w:sz w:val="20"/>
          <w:szCs w:val="20"/>
        </w:rPr>
        <w:t>-200</w:t>
      </w:r>
      <w:r>
        <w:rPr>
          <w:rFonts w:hint="default" w:ascii="Times New Roman" w:hAnsi="Times New Roman"/>
          <w:sz w:val="20"/>
          <w:szCs w:val="20"/>
          <w:lang w:val="ru-RU"/>
        </w:rPr>
        <w:t>9</w:t>
      </w:r>
      <w:r>
        <w:rPr>
          <w:rFonts w:ascii="Times New Roman" w:hAnsi="Times New Roman"/>
          <w:sz w:val="20"/>
          <w:szCs w:val="20"/>
        </w:rPr>
        <w:t xml:space="preserve"> гг.р.</w:t>
      </w:r>
      <w:r>
        <w:rPr>
          <w:rFonts w:ascii="Times New Roman" w:hAnsi="Times New Roman" w:cs="Times New Roman" w:eastAsiaTheme="minorEastAsia"/>
          <w:sz w:val="20"/>
          <w:szCs w:val="20"/>
        </w:rPr>
        <w:t>Спортсмены э</w:t>
      </w:r>
      <w:r>
        <w:rPr>
          <w:rFonts w:ascii="Times New Roman" w:hAnsi="Times New Roman" w:cs="Times New Roman" w:eastAsiaTheme="minorEastAsia"/>
          <w:spacing w:val="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sz w:val="20"/>
          <w:szCs w:val="20"/>
        </w:rPr>
        <w:t>тафетных</w:t>
      </w:r>
      <w:r>
        <w:rPr>
          <w:rFonts w:ascii="Times New Roman" w:hAnsi="Times New Roman" w:cs="Times New Roman" w:eastAsiaTheme="minorEastAsia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sz w:val="20"/>
          <w:szCs w:val="20"/>
        </w:rPr>
        <w:t>ком</w:t>
      </w:r>
      <w:r>
        <w:rPr>
          <w:rFonts w:ascii="Times New Roman" w:hAnsi="Times New Roman" w:cs="Times New Roman" w:eastAsiaTheme="minorEastAsia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sz w:val="20"/>
          <w:szCs w:val="20"/>
        </w:rPr>
        <w:t>нд</w:t>
      </w:r>
      <w:r>
        <w:rPr>
          <w:rFonts w:ascii="Times New Roman" w:hAnsi="Times New Roman" w:cs="Times New Roman" w:eastAsiaTheme="minorEastAsia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spacing w:val="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spacing w:val="-1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sz w:val="20"/>
          <w:szCs w:val="20"/>
        </w:rPr>
        <w:t>жны</w:t>
      </w:r>
      <w:r>
        <w:rPr>
          <w:rFonts w:ascii="Times New Roman" w:hAnsi="Times New Roman" w:cs="Times New Roman" w:eastAsiaTheme="minorEastAsia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sz w:val="20"/>
          <w:szCs w:val="20"/>
        </w:rPr>
        <w:t>высту</w:t>
      </w:r>
      <w:r>
        <w:rPr>
          <w:rFonts w:ascii="Times New Roman" w:hAnsi="Times New Roman" w:cs="Times New Roman" w:eastAsiaTheme="minorEastAsia"/>
          <w:spacing w:val="-1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spacing w:val="-2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sz w:val="20"/>
          <w:szCs w:val="20"/>
        </w:rPr>
        <w:t>ь в</w:t>
      </w:r>
      <w:r>
        <w:rPr>
          <w:rFonts w:ascii="Times New Roman" w:hAnsi="Times New Roman" w:cs="Times New Roman" w:eastAsiaTheme="minorEastAsia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sz w:val="20"/>
          <w:szCs w:val="20"/>
        </w:rPr>
        <w:t>единой</w:t>
      </w:r>
      <w:r>
        <w:rPr>
          <w:rFonts w:ascii="Times New Roman" w:hAnsi="Times New Roman" w:cs="Times New Roman" w:eastAsiaTheme="minorEastAsia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spacing w:val="-1"/>
          <w:sz w:val="20"/>
          <w:szCs w:val="20"/>
        </w:rPr>
        <w:t>ф</w:t>
      </w:r>
      <w:r>
        <w:rPr>
          <w:rFonts w:ascii="Times New Roman" w:hAnsi="Times New Roman" w:cs="Times New Roman" w:eastAsiaTheme="minorEastAsia"/>
          <w:sz w:val="20"/>
          <w:szCs w:val="20"/>
        </w:rPr>
        <w:t>ор</w:t>
      </w:r>
      <w:r>
        <w:rPr>
          <w:rFonts w:ascii="Times New Roman" w:hAnsi="Times New Roman" w:cs="Times New Roman" w:eastAsiaTheme="minorEastAsia"/>
          <w:spacing w:val="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sz w:val="20"/>
          <w:szCs w:val="20"/>
        </w:rPr>
        <w:t>.</w:t>
      </w:r>
    </w:p>
    <w:p w14:paraId="1B8AFCA2">
      <w:pPr>
        <w:widowControl w:val="0"/>
        <w:spacing w:before="118" w:line="239" w:lineRule="auto"/>
        <w:ind w:left="4495" w:right="-20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ЛИЧНЫЕ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СН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  <w:u w:val="single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РЯ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  <w:u w:val="single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Ы</w:t>
      </w:r>
    </w:p>
    <w:p w14:paraId="2A1AFEDE">
      <w:pPr>
        <w:widowControl w:val="0"/>
        <w:spacing w:line="240" w:lineRule="auto"/>
        <w:ind w:right="118" w:firstLine="283"/>
        <w:jc w:val="both"/>
        <w:rPr>
          <w:rFonts w:ascii="Times New Roman" w:hAnsi="Times New Roman" w:cs="Times New Roman" w:eastAsiaTheme="minorEastAsia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Личные</w:t>
      </w:r>
      <w:r>
        <w:rPr>
          <w:rFonts w:ascii="Times New Roman" w:hAnsi="Times New Roman" w:cs="Times New Roman" w:eastAsiaTheme="minorEastAsia"/>
          <w:color w:val="000000"/>
          <w:spacing w:val="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наряды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пор</w:t>
      </w:r>
      <w:r>
        <w:rPr>
          <w:rFonts w:ascii="Times New Roman" w:hAnsi="Times New Roman" w:cs="Times New Roman" w:eastAsiaTheme="minorEastAsia"/>
          <w:color w:val="000000"/>
          <w:spacing w:val="-3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мен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обяз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ать</w:t>
      </w:r>
      <w:r>
        <w:rPr>
          <w:rFonts w:ascii="Times New Roman" w:hAnsi="Times New Roman" w:cs="Times New Roman" w:eastAsiaTheme="minorEastAsia"/>
          <w:color w:val="000000"/>
          <w:spacing w:val="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проверку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слу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>ж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бу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обору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ования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не</w:t>
      </w:r>
      <w:r>
        <w:rPr>
          <w:rFonts w:ascii="Times New Roman" w:hAnsi="Times New Roman" w:cs="Times New Roman" w:eastAsiaTheme="minorEastAsia"/>
          <w:color w:val="000000"/>
          <w:spacing w:val="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поздн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е,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чем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за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2</w:t>
      </w:r>
      <w:r>
        <w:rPr>
          <w:rFonts w:ascii="Times New Roman" w:hAnsi="Times New Roman" w:cs="Times New Roman" w:eastAsiaTheme="minorEastAsia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до</w:t>
      </w:r>
      <w:r>
        <w:rPr>
          <w:rFonts w:ascii="Times New Roman" w:hAnsi="Times New Roman" w:cs="Times New Roman" w:eastAsiaTheme="minorEastAsia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ла вид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.</w:t>
      </w:r>
      <w:r>
        <w:rPr>
          <w:rFonts w:ascii="Times New Roman" w:hAnsi="Times New Roman" w:cs="Times New Roman" w:eastAsiaTheme="minorEastAsia"/>
          <w:color w:val="000000"/>
          <w:spacing w:val="3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Во</w:t>
      </w:r>
      <w:r>
        <w:rPr>
          <w:rFonts w:ascii="Times New Roman" w:hAnsi="Times New Roman" w:cs="Times New Roman" w:eastAsiaTheme="minorEastAsia"/>
          <w:color w:val="000000"/>
          <w:spacing w:val="3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3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проведе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ия</w:t>
      </w:r>
      <w:r>
        <w:rPr>
          <w:rFonts w:ascii="Times New Roman" w:hAnsi="Times New Roman" w:cs="Times New Roman" w:eastAsiaTheme="minorEastAsia"/>
          <w:color w:val="000000"/>
          <w:spacing w:val="3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оревнован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й</w:t>
      </w:r>
      <w:r>
        <w:rPr>
          <w:rFonts w:ascii="Times New Roman" w:hAnsi="Times New Roman" w:cs="Times New Roman" w:eastAsiaTheme="minorEastAsia"/>
          <w:color w:val="000000"/>
          <w:spacing w:val="3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не</w:t>
      </w:r>
      <w:r>
        <w:rPr>
          <w:rFonts w:ascii="Times New Roman" w:hAnsi="Times New Roman" w:cs="Times New Roman" w:eastAsiaTheme="minorEastAsia"/>
          <w:color w:val="000000"/>
          <w:spacing w:val="3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азрешае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3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заменять</w:t>
      </w:r>
      <w:r>
        <w:rPr>
          <w:rFonts w:ascii="Times New Roman" w:hAnsi="Times New Roman" w:cs="Times New Roman" w:eastAsiaTheme="minorEastAsia"/>
          <w:color w:val="000000"/>
          <w:spacing w:val="3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ря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ы.</w:t>
      </w:r>
      <w:r>
        <w:rPr>
          <w:rFonts w:ascii="Times New Roman" w:hAnsi="Times New Roman" w:cs="Times New Roman" w:eastAsiaTheme="minorEastAsia"/>
          <w:color w:val="000000"/>
          <w:spacing w:val="3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ряды</w:t>
      </w:r>
      <w:r>
        <w:rPr>
          <w:rFonts w:ascii="Times New Roman" w:hAnsi="Times New Roman" w:cs="Times New Roman" w:eastAsiaTheme="minorEastAsia"/>
          <w:color w:val="000000"/>
          <w:spacing w:val="38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бходимо</w:t>
      </w:r>
      <w:r>
        <w:rPr>
          <w:rFonts w:ascii="Times New Roman" w:hAnsi="Times New Roman" w:cs="Times New Roman" w:eastAsiaTheme="minorEastAsia"/>
          <w:color w:val="000000"/>
          <w:spacing w:val="3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вить</w:t>
      </w:r>
      <w:r>
        <w:rPr>
          <w:rFonts w:ascii="Times New Roman" w:hAnsi="Times New Roman" w:cs="Times New Roman" w:eastAsiaTheme="minorEastAsia"/>
          <w:color w:val="000000"/>
          <w:spacing w:val="3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  инвентарную комнату № 15,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расположенную в </w:t>
      </w:r>
      <w:r>
        <w:rPr>
          <w:rFonts w:ascii="Times New Roman" w:hAnsi="Times New Roman" w:cs="Times New Roman" w:eastAsiaTheme="minorEastAsia"/>
          <w:sz w:val="20"/>
          <w:szCs w:val="20"/>
        </w:rPr>
        <w:t>манеже «Спартак».</w:t>
      </w:r>
    </w:p>
    <w:p w14:paraId="586821FD">
      <w:pPr>
        <w:ind w:right="118" w:firstLine="283"/>
        <w:jc w:val="center"/>
        <w:rPr>
          <w:rFonts w:eastAsiaTheme="minorEastAsia"/>
          <w:color w:val="000000"/>
          <w:sz w:val="20"/>
          <w:szCs w:val="20"/>
          <w:u w:val="single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  <w:u w:val="single"/>
        </w:rPr>
        <w:t>ПОРЯДОК ПОДЪЁМА ВЫСОТ</w:t>
      </w:r>
    </w:p>
    <w:p w14:paraId="3C783634">
      <w:pPr>
        <w:ind w:right="118" w:firstLine="283"/>
        <w:jc w:val="center"/>
        <w:rPr>
          <w:rFonts w:eastAsiaTheme="minorEastAsia"/>
          <w:color w:val="000000"/>
          <w:sz w:val="20"/>
          <w:szCs w:val="20"/>
          <w:u w:val="single"/>
        </w:rPr>
      </w:pPr>
    </w:p>
    <w:tbl>
      <w:tblPr>
        <w:tblStyle w:val="5"/>
        <w:tblW w:w="10886" w:type="dxa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1"/>
        <w:gridCol w:w="1828"/>
        <w:gridCol w:w="1388"/>
        <w:gridCol w:w="5969"/>
      </w:tblGrid>
      <w:tr w14:paraId="27D6BF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1" w:type="dxa"/>
          </w:tcPr>
          <w:p w14:paraId="14B98FB7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>Юноши</w:t>
            </w:r>
          </w:p>
          <w:p w14:paraId="37577DC9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>200</w:t>
            </w:r>
            <w:r>
              <w:rPr>
                <w:rFonts w:hint="default" w:ascii="Times New Roman" w:hAnsi="Times New Roman" w:cs="Times New Roman" w:eastAsiaTheme="minorEastAsia"/>
                <w:b/>
                <w:color w:val="000000"/>
                <w:sz w:val="20"/>
                <w:szCs w:val="20"/>
                <w:lang w:val="ru-RU"/>
              </w:rPr>
              <w:t>8</w:t>
            </w: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>-200</w:t>
            </w:r>
            <w:r>
              <w:rPr>
                <w:rFonts w:hint="default" w:ascii="Times New Roman" w:hAnsi="Times New Roman" w:cs="Times New Roman" w:eastAsiaTheme="minorEastAsia"/>
                <w:b/>
                <w:color w:val="000000"/>
                <w:sz w:val="20"/>
                <w:szCs w:val="20"/>
                <w:lang w:val="ru-RU"/>
              </w:rPr>
              <w:t>9</w:t>
            </w: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 xml:space="preserve"> гг.р</w:t>
            </w:r>
          </w:p>
        </w:tc>
        <w:tc>
          <w:tcPr>
            <w:tcW w:w="1828" w:type="dxa"/>
          </w:tcPr>
          <w:p w14:paraId="2896A342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  <w:t>прыжок в высоту</w:t>
            </w:r>
          </w:p>
        </w:tc>
        <w:tc>
          <w:tcPr>
            <w:tcW w:w="1388" w:type="dxa"/>
          </w:tcPr>
          <w:p w14:paraId="4466524C">
            <w:pPr>
              <w:widowControl w:val="0"/>
              <w:spacing w:line="240" w:lineRule="auto"/>
              <w:ind w:right="-20"/>
              <w:jc w:val="center"/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  <w:t>ФИНАЛ</w:t>
            </w:r>
          </w:p>
        </w:tc>
        <w:tc>
          <w:tcPr>
            <w:tcW w:w="5969" w:type="dxa"/>
          </w:tcPr>
          <w:p w14:paraId="31F23337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150, 155, 160, 165, 170, 175, 180, 185, 189, 193, 197, 200, 203, 205 далее по 2 см</w:t>
            </w:r>
          </w:p>
        </w:tc>
      </w:tr>
      <w:tr w14:paraId="036E54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1" w:type="dxa"/>
          </w:tcPr>
          <w:p w14:paraId="4F7E4991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 xml:space="preserve">Девушки </w:t>
            </w:r>
          </w:p>
          <w:p w14:paraId="68F6345F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>200</w:t>
            </w:r>
            <w:r>
              <w:rPr>
                <w:rFonts w:hint="default" w:ascii="Times New Roman" w:hAnsi="Times New Roman" w:cs="Times New Roman" w:eastAsiaTheme="minorEastAsia"/>
                <w:b/>
                <w:color w:val="000000"/>
                <w:sz w:val="20"/>
                <w:szCs w:val="20"/>
                <w:lang w:val="ru-RU"/>
              </w:rPr>
              <w:t>8</w:t>
            </w: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>-200</w:t>
            </w:r>
            <w:r>
              <w:rPr>
                <w:rFonts w:hint="default" w:ascii="Times New Roman" w:hAnsi="Times New Roman" w:cs="Times New Roman" w:eastAsiaTheme="minorEastAsia"/>
                <w:b/>
                <w:color w:val="000000"/>
                <w:sz w:val="20"/>
                <w:szCs w:val="20"/>
                <w:lang w:val="ru-RU"/>
              </w:rPr>
              <w:t>9</w:t>
            </w: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 xml:space="preserve"> гг.р</w:t>
            </w:r>
          </w:p>
        </w:tc>
        <w:tc>
          <w:tcPr>
            <w:tcW w:w="1828" w:type="dxa"/>
          </w:tcPr>
          <w:p w14:paraId="54FB270C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  <w:t>прыжок в высоту</w:t>
            </w:r>
          </w:p>
        </w:tc>
        <w:tc>
          <w:tcPr>
            <w:tcW w:w="1388" w:type="dxa"/>
          </w:tcPr>
          <w:p w14:paraId="23B15BFD">
            <w:pPr>
              <w:widowControl w:val="0"/>
              <w:spacing w:line="240" w:lineRule="auto"/>
              <w:ind w:right="-20"/>
              <w:jc w:val="center"/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  <w:t>ФИНАЛ</w:t>
            </w:r>
          </w:p>
        </w:tc>
        <w:tc>
          <w:tcPr>
            <w:tcW w:w="5969" w:type="dxa"/>
          </w:tcPr>
          <w:p w14:paraId="163FB597">
            <w:pPr>
              <w:pStyle w:val="14"/>
              <w:contextualSpacing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</w:rPr>
              <w:t>140, 145, 150, 155, 160, 165, 170, 17</w:t>
            </w:r>
            <w:r>
              <w:rPr>
                <w:color w:val="000000"/>
                <w:sz w:val="20"/>
                <w:szCs w:val="20"/>
                <w:lang w:val="ru-RU"/>
              </w:rPr>
              <w:t>5</w:t>
            </w:r>
            <w:r>
              <w:rPr>
                <w:color w:val="000000"/>
                <w:sz w:val="20"/>
                <w:szCs w:val="20"/>
              </w:rPr>
              <w:t>, 17</w:t>
            </w:r>
            <w:r>
              <w:rPr>
                <w:color w:val="000000"/>
                <w:sz w:val="20"/>
                <w:szCs w:val="20"/>
                <w:lang w:val="ru-RU"/>
              </w:rPr>
              <w:t>9</w:t>
            </w:r>
            <w:r>
              <w:rPr>
                <w:color w:val="000000"/>
                <w:sz w:val="20"/>
                <w:szCs w:val="20"/>
              </w:rPr>
              <w:t>, 18</w:t>
            </w:r>
            <w:r>
              <w:rPr>
                <w:color w:val="000000"/>
                <w:sz w:val="20"/>
                <w:szCs w:val="20"/>
                <w:lang w:val="ru-RU"/>
              </w:rPr>
              <w:t>3</w:t>
            </w:r>
            <w:r>
              <w:rPr>
                <w:color w:val="000000"/>
                <w:sz w:val="20"/>
                <w:szCs w:val="20"/>
              </w:rPr>
              <w:t>, 18</w:t>
            </w:r>
            <w:r>
              <w:rPr>
                <w:color w:val="000000"/>
                <w:sz w:val="20"/>
                <w:szCs w:val="20"/>
                <w:lang w:val="ru-RU"/>
              </w:rPr>
              <w:t>6</w:t>
            </w:r>
            <w:r>
              <w:rPr>
                <w:color w:val="000000"/>
                <w:sz w:val="20"/>
                <w:szCs w:val="20"/>
              </w:rPr>
              <w:t>,1</w:t>
            </w:r>
            <w:r>
              <w:rPr>
                <w:color w:val="000000"/>
                <w:sz w:val="20"/>
                <w:szCs w:val="20"/>
                <w:lang w:val="ru-RU"/>
              </w:rPr>
              <w:t>89, 191, 193</w:t>
            </w:r>
            <w:r>
              <w:rPr>
                <w:color w:val="000000"/>
                <w:sz w:val="20"/>
                <w:szCs w:val="20"/>
              </w:rPr>
              <w:t xml:space="preserve"> и далее по 2 см </w:t>
            </w:r>
          </w:p>
        </w:tc>
      </w:tr>
      <w:tr w14:paraId="7D01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1" w:type="dxa"/>
          </w:tcPr>
          <w:p w14:paraId="2CD1813D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>Юноши</w:t>
            </w:r>
          </w:p>
          <w:p w14:paraId="53374F45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>20</w:t>
            </w:r>
            <w:r>
              <w:rPr>
                <w:rFonts w:hint="default" w:ascii="Times New Roman" w:hAnsi="Times New Roman" w:cs="Times New Roman" w:eastAsiaTheme="minorEastAsia"/>
                <w:b/>
                <w:color w:val="000000"/>
                <w:sz w:val="20"/>
                <w:szCs w:val="20"/>
                <w:lang w:val="ru-RU"/>
              </w:rPr>
              <w:t>10</w:t>
            </w: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>-201</w:t>
            </w:r>
            <w:r>
              <w:rPr>
                <w:rFonts w:hint="default" w:ascii="Times New Roman" w:hAnsi="Times New Roman" w:cs="Times New Roman" w:eastAsiaTheme="minorEastAsia"/>
                <w:b/>
                <w:color w:val="000000"/>
                <w:sz w:val="20"/>
                <w:szCs w:val="20"/>
                <w:lang w:val="ru-RU"/>
              </w:rPr>
              <w:t>1</w:t>
            </w: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 xml:space="preserve"> гг.р</w:t>
            </w:r>
          </w:p>
        </w:tc>
        <w:tc>
          <w:tcPr>
            <w:tcW w:w="1828" w:type="dxa"/>
          </w:tcPr>
          <w:p w14:paraId="53C33AAC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  <w:t>прыжок в высоту</w:t>
            </w:r>
          </w:p>
        </w:tc>
        <w:tc>
          <w:tcPr>
            <w:tcW w:w="1388" w:type="dxa"/>
          </w:tcPr>
          <w:p w14:paraId="55F4C281">
            <w:pPr>
              <w:widowControl w:val="0"/>
              <w:spacing w:line="240" w:lineRule="auto"/>
              <w:ind w:right="-20"/>
              <w:jc w:val="center"/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  <w:t>ФИНАЛ</w:t>
            </w:r>
          </w:p>
        </w:tc>
        <w:tc>
          <w:tcPr>
            <w:tcW w:w="5969" w:type="dxa"/>
          </w:tcPr>
          <w:p w14:paraId="4C8C8222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140, 145, 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150, 155, 160, 165, 170, 175, 180, 185, 189, 193, 197, 200, 203, 205 далее по 2 см</w:t>
            </w:r>
          </w:p>
        </w:tc>
      </w:tr>
      <w:tr w14:paraId="0867C1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1" w:type="dxa"/>
          </w:tcPr>
          <w:p w14:paraId="436F310F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 xml:space="preserve">Девушки </w:t>
            </w:r>
          </w:p>
          <w:p w14:paraId="520BC2ED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>20</w:t>
            </w:r>
            <w:r>
              <w:rPr>
                <w:rFonts w:hint="default" w:ascii="Times New Roman" w:hAnsi="Times New Roman" w:cs="Times New Roman" w:eastAsiaTheme="minorEastAsia"/>
                <w:b/>
                <w:color w:val="000000"/>
                <w:sz w:val="20"/>
                <w:szCs w:val="20"/>
                <w:lang w:val="ru-RU"/>
              </w:rPr>
              <w:t>10</w:t>
            </w: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>-201</w:t>
            </w:r>
            <w:r>
              <w:rPr>
                <w:rFonts w:hint="default" w:ascii="Times New Roman" w:hAnsi="Times New Roman" w:cs="Times New Roman" w:eastAsiaTheme="minorEastAsia"/>
                <w:b/>
                <w:color w:val="000000"/>
                <w:sz w:val="20"/>
                <w:szCs w:val="20"/>
                <w:lang w:val="ru-RU"/>
              </w:rPr>
              <w:t>1</w:t>
            </w:r>
            <w:r>
              <w:rPr>
                <w:rFonts w:ascii="Times New Roman" w:hAnsi="Times New Roman" w:cs="Times New Roman" w:eastAsiaTheme="minorEastAsia"/>
                <w:b/>
                <w:color w:val="000000"/>
                <w:sz w:val="20"/>
                <w:szCs w:val="20"/>
              </w:rPr>
              <w:t xml:space="preserve"> гг.р</w:t>
            </w:r>
          </w:p>
        </w:tc>
        <w:tc>
          <w:tcPr>
            <w:tcW w:w="1828" w:type="dxa"/>
          </w:tcPr>
          <w:p w14:paraId="60B7A5B5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  <w:t>прыжок в высоту</w:t>
            </w:r>
          </w:p>
        </w:tc>
        <w:tc>
          <w:tcPr>
            <w:tcW w:w="1388" w:type="dxa"/>
          </w:tcPr>
          <w:p w14:paraId="4B189FDF">
            <w:pPr>
              <w:widowControl w:val="0"/>
              <w:spacing w:line="240" w:lineRule="auto"/>
              <w:ind w:right="-20"/>
              <w:jc w:val="center"/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eastAsiaTheme="minorEastAsia"/>
                <w:color w:val="000000"/>
                <w:sz w:val="20"/>
                <w:szCs w:val="20"/>
              </w:rPr>
              <w:t>ФИНАЛ</w:t>
            </w:r>
          </w:p>
        </w:tc>
        <w:tc>
          <w:tcPr>
            <w:tcW w:w="5969" w:type="dxa"/>
          </w:tcPr>
          <w:p w14:paraId="6D7F75E9">
            <w:pPr>
              <w:widowControl w:val="0"/>
              <w:spacing w:line="240" w:lineRule="auto"/>
              <w:ind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0"/>
                <w:szCs w:val="20"/>
                <w:lang w:val="ru-RU"/>
              </w:rPr>
              <w:t xml:space="preserve">130, 135,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140, 145, 150, 155, 160, 165, 170, 175, 179, 183, 186,189, 191, 193 и далее по 2 см</w:t>
            </w:r>
          </w:p>
        </w:tc>
      </w:tr>
    </w:tbl>
    <w:p w14:paraId="40190B60">
      <w:pPr>
        <w:widowControl w:val="0"/>
        <w:spacing w:before="26" w:line="240" w:lineRule="auto"/>
        <w:ind w:right="85"/>
        <w:rPr>
          <w:rFonts w:ascii="Times New Roman" w:hAnsi="Times New Roman" w:cs="Times New Roman" w:eastAsiaTheme="minorEastAsia"/>
          <w:color w:val="000000"/>
        </w:rPr>
      </w:pPr>
    </w:p>
    <w:p w14:paraId="0CA4AE4C">
      <w:pPr>
        <w:widowControl w:val="0"/>
        <w:spacing w:before="26" w:line="240" w:lineRule="auto"/>
        <w:ind w:right="85" w:firstLine="708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5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случае</w:t>
      </w:r>
      <w:r>
        <w:rPr>
          <w:rFonts w:ascii="Times New Roman" w:hAnsi="Times New Roman" w:cs="Times New Roman" w:eastAsiaTheme="minorEastAsia"/>
          <w:color w:val="000000"/>
          <w:spacing w:val="5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5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у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льт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тов</w:t>
      </w:r>
      <w:r>
        <w:rPr>
          <w:rFonts w:ascii="Times New Roman" w:hAnsi="Times New Roman" w:cs="Times New Roman" w:eastAsiaTheme="minorEastAsia"/>
          <w:color w:val="000000"/>
          <w:spacing w:val="5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за</w:t>
      </w:r>
      <w:r>
        <w:rPr>
          <w:rFonts w:ascii="Times New Roman" w:hAnsi="Times New Roman" w:cs="Times New Roman" w:eastAsiaTheme="minorEastAsia"/>
          <w:color w:val="000000"/>
          <w:spacing w:val="5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первое</w:t>
      </w:r>
      <w:r>
        <w:rPr>
          <w:rFonts w:ascii="Times New Roman" w:hAnsi="Times New Roman" w:cs="Times New Roman" w:eastAsiaTheme="minorEastAsia"/>
          <w:color w:val="000000"/>
          <w:spacing w:val="5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мес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5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5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ж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5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5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вы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оту</w:t>
      </w:r>
      <w:r>
        <w:rPr>
          <w:rFonts w:ascii="Times New Roman" w:hAnsi="Times New Roman" w:cs="Times New Roman" w:eastAsiaTheme="minorEastAsia"/>
          <w:color w:val="000000"/>
          <w:spacing w:val="5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проводится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  <w:u w:val="single"/>
        </w:rPr>
        <w:t>п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  <w:u w:val="single"/>
        </w:rPr>
        <w:t>е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  <w:u w:val="single"/>
        </w:rPr>
        <w:t>р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  <w:u w:val="single"/>
        </w:rPr>
        <w:t>е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  <w:u w:val="single"/>
        </w:rPr>
        <w:t>прыжка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.</w:t>
      </w:r>
    </w:p>
    <w:p w14:paraId="1AD0649D">
      <w:pPr>
        <w:ind w:right="83" w:firstLine="708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Соревно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ия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б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 60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,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60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м 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/б и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200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пов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ятся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два кру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 (забеги, финал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).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ход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ф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лы из з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абегов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лу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шему</w:t>
      </w:r>
      <w:r>
        <w:rPr>
          <w:rFonts w:ascii="Times New Roman" w:hAnsi="Times New Roman" w:cs="Times New Roman" w:eastAsiaTheme="minorEastAsia"/>
          <w:color w:val="000000"/>
          <w:spacing w:val="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времени. </w:t>
      </w:r>
      <w:r>
        <w:rPr>
          <w:rFonts w:ascii="Times New Roman" w:hAnsi="Times New Roman" w:cs="Times New Roman"/>
          <w:sz w:val="20"/>
          <w:szCs w:val="20"/>
        </w:rPr>
        <w:t xml:space="preserve">В остальных видах соревнования проводятся в один круг.  </w:t>
      </w:r>
    </w:p>
    <w:tbl>
      <w:tblPr>
        <w:tblStyle w:val="5"/>
        <w:tblW w:w="0" w:type="auto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070"/>
        <w:gridCol w:w="5919"/>
      </w:tblGrid>
      <w:tr w14:paraId="0CF5929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070" w:type="dxa"/>
          </w:tcPr>
          <w:p w14:paraId="45702C7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D83C16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6756AA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   Распределение дорожек в финалах на 60, </w:t>
            </w:r>
          </w:p>
          <w:p w14:paraId="327D80B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  60 м с/б</w:t>
            </w:r>
          </w:p>
          <w:p w14:paraId="236BBC8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tbl>
            <w:tblPr>
              <w:tblStyle w:val="5"/>
              <w:tblW w:w="0" w:type="auto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autofit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2157"/>
              <w:gridCol w:w="2163"/>
            </w:tblGrid>
            <w:tr w14:paraId="7AC10840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0FD7BC90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Результат</w:t>
                  </w:r>
                </w:p>
              </w:tc>
              <w:tc>
                <w:tcPr>
                  <w:tcW w:w="2163" w:type="dxa"/>
                </w:tcPr>
                <w:p w14:paraId="360BE4C5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№ дорожки</w:t>
                  </w:r>
                </w:p>
              </w:tc>
            </w:tr>
            <w:tr w14:paraId="67F9551A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2DEFD8D9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2163" w:type="dxa"/>
                </w:tcPr>
                <w:p w14:paraId="1F2BF7AF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1</w:t>
                  </w:r>
                </w:p>
              </w:tc>
            </w:tr>
            <w:tr w14:paraId="2E4E0347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7A747E1A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2163" w:type="dxa"/>
                </w:tcPr>
                <w:p w14:paraId="6D03B2E1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2</w:t>
                  </w:r>
                </w:p>
              </w:tc>
            </w:tr>
            <w:tr w14:paraId="6E0F7662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4929EB15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2163" w:type="dxa"/>
                </w:tcPr>
                <w:p w14:paraId="69F46C8A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</w:tr>
            <w:tr w14:paraId="58D2E5BA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0932E4FC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63" w:type="dxa"/>
                </w:tcPr>
                <w:p w14:paraId="76432027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</w:tr>
            <w:tr w14:paraId="69184AE2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08EBCD7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2163" w:type="dxa"/>
                </w:tcPr>
                <w:p w14:paraId="4456682B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</w:tr>
            <w:tr w14:paraId="5C366B3B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4292B20D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2163" w:type="dxa"/>
                </w:tcPr>
                <w:p w14:paraId="32124423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</w:tr>
          </w:tbl>
          <w:p w14:paraId="6CFF28E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919" w:type="dxa"/>
          </w:tcPr>
          <w:p w14:paraId="1F015682">
            <w:pPr>
              <w:shd w:val="clear" w:color="auto" w:fill="FFFFFF"/>
              <w:ind w:firstLine="28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6582360">
            <w:pPr>
              <w:shd w:val="clear" w:color="auto" w:fill="FFFFFF"/>
              <w:ind w:firstLine="28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AA733A6">
            <w:pPr>
              <w:shd w:val="clear" w:color="auto" w:fill="FFFFFF"/>
              <w:ind w:firstLine="650" w:firstLineChars="3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Приоритет дорожек в беге по кругу: 4 и 5; 3 и 2;  и 1.</w:t>
            </w:r>
          </w:p>
          <w:p w14:paraId="2DE725B5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4064B13">
            <w:pPr>
              <w:shd w:val="clear" w:color="auto" w:fill="FFFFFF"/>
              <w:ind w:firstLine="28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tbl>
            <w:tblPr>
              <w:tblStyle w:val="5"/>
              <w:tblW w:w="0" w:type="auto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autofit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2157"/>
              <w:gridCol w:w="2163"/>
            </w:tblGrid>
            <w:tr w14:paraId="057A5BAA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74483563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Результат</w:t>
                  </w:r>
                </w:p>
              </w:tc>
              <w:tc>
                <w:tcPr>
                  <w:tcW w:w="2163" w:type="dxa"/>
                </w:tcPr>
                <w:p w14:paraId="74F6836D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№ дорожки</w:t>
                  </w:r>
                </w:p>
              </w:tc>
            </w:tr>
            <w:tr w14:paraId="028169DF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50AFF11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2163" w:type="dxa"/>
                </w:tcPr>
                <w:p w14:paraId="3580C9AB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1</w:t>
                  </w:r>
                </w:p>
              </w:tc>
            </w:tr>
            <w:tr w14:paraId="7637B679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793B37E7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2163" w:type="dxa"/>
                </w:tcPr>
                <w:p w14:paraId="3E0ED1B9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2</w:t>
                  </w:r>
                </w:p>
              </w:tc>
            </w:tr>
            <w:tr w14:paraId="1C4B17A7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54EFF260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2163" w:type="dxa"/>
                </w:tcPr>
                <w:p w14:paraId="63162D8B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</w:tr>
            <w:tr w14:paraId="384C1339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1360C70A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63" w:type="dxa"/>
                </w:tcPr>
                <w:p w14:paraId="17F1BC80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</w:tr>
            <w:tr w14:paraId="727D610E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157" w:type="dxa"/>
                </w:tcPr>
                <w:p w14:paraId="41D297C8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2163" w:type="dxa"/>
                </w:tcPr>
                <w:p w14:paraId="19F64771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</w:tr>
          </w:tbl>
          <w:p w14:paraId="13E8564D">
            <w:pPr>
              <w:shd w:val="clear" w:color="auto" w:fill="FFFFFF"/>
              <w:ind w:firstLine="28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74BAE2DD">
      <w:pPr>
        <w:pStyle w:val="8"/>
        <w:ind w:firstLine="284"/>
        <w:jc w:val="both"/>
        <w:rPr>
          <w:rFonts w:ascii="Times New Roman" w:hAnsi="Times New Roman"/>
        </w:rPr>
      </w:pPr>
    </w:p>
    <w:p w14:paraId="2E1E0715">
      <w:pPr>
        <w:widowControl w:val="0"/>
        <w:tabs>
          <w:tab w:val="left" w:pos="3208"/>
          <w:tab w:val="left" w:pos="5068"/>
        </w:tabs>
        <w:spacing w:line="248" w:lineRule="auto"/>
        <w:ind w:left="283" w:right="750" w:firstLine="765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 тройном прыж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лан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отт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лкив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ния:                                 Вес снаряда:</w:t>
      </w:r>
    </w:p>
    <w:p w14:paraId="30084DA1">
      <w:pPr>
        <w:widowControl w:val="0"/>
        <w:tabs>
          <w:tab w:val="left" w:pos="3208"/>
          <w:tab w:val="left" w:pos="5068"/>
        </w:tabs>
        <w:spacing w:line="248" w:lineRule="auto"/>
        <w:ind w:left="283" w:right="750" w:firstLine="765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  для девушек 20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10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-201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1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гг.р. – 8 метров,                                - для девушек 20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10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-201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1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гг.р. – 3 кг.</w:t>
      </w:r>
    </w:p>
    <w:p w14:paraId="7C88D826">
      <w:pPr>
        <w:widowControl w:val="0"/>
        <w:tabs>
          <w:tab w:val="left" w:pos="3208"/>
          <w:tab w:val="left" w:pos="5068"/>
        </w:tabs>
        <w:spacing w:line="248" w:lineRule="auto"/>
        <w:ind w:left="283" w:right="750" w:firstLine="765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 для юношей  20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10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-201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1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гг.р. – 9 метров                                 - для юношей  20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10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-201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1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гг.р. – 4 кг. </w:t>
      </w:r>
    </w:p>
    <w:p w14:paraId="6322B49E">
      <w:pPr>
        <w:widowControl w:val="0"/>
        <w:tabs>
          <w:tab w:val="left" w:pos="3208"/>
          <w:tab w:val="left" w:pos="5068"/>
        </w:tabs>
        <w:spacing w:line="248" w:lineRule="auto"/>
        <w:ind w:left="283" w:right="750" w:firstLine="765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 для девушек 200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8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-200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9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гг.р. – 9 метров,                                 - для девушек 200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8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-200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9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гг.р. – 3 кг.</w:t>
      </w:r>
    </w:p>
    <w:p w14:paraId="5B289F0F">
      <w:pPr>
        <w:widowControl w:val="0"/>
        <w:tabs>
          <w:tab w:val="left" w:pos="3208"/>
          <w:tab w:val="left" w:pos="5068"/>
        </w:tabs>
        <w:spacing w:line="248" w:lineRule="auto"/>
        <w:ind w:left="283" w:right="750" w:firstLine="765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 для юношей  200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8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-200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9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гг.р. – 11 метров                               - для юношей  200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8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-200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9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гг.р. – 5 кг. </w:t>
      </w:r>
    </w:p>
    <w:p w14:paraId="49399F7A">
      <w:pPr>
        <w:widowControl w:val="0"/>
        <w:spacing w:before="91" w:line="239" w:lineRule="auto"/>
        <w:ind w:left="4003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</w:p>
    <w:p w14:paraId="45F886EB">
      <w:pPr>
        <w:widowControl w:val="0"/>
        <w:spacing w:before="91" w:line="239" w:lineRule="auto"/>
        <w:ind w:left="4003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ПР</w:t>
      </w:r>
      <w:r>
        <w:rPr>
          <w:rFonts w:ascii="Times New Roman" w:hAnsi="Times New Roman" w:cs="Times New Roman" w:eastAsiaTheme="minorEastAsia"/>
          <w:b/>
          <w:bCs/>
          <w:color w:val="000000"/>
          <w:spacing w:val="3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ЕСТЫ</w:t>
      </w:r>
      <w:r>
        <w:rPr>
          <w:rFonts w:ascii="Times New Roman" w:hAnsi="Times New Roman" w:cs="Times New Roman" w:eastAsiaTheme="minorEastAsia"/>
          <w:b/>
          <w:bCs/>
          <w:color w:val="000000"/>
          <w:spacing w:val="-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ЛЛЯЦ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ИИ</w:t>
      </w:r>
    </w:p>
    <w:p w14:paraId="00A93720">
      <w:pPr>
        <w:widowControl w:val="0"/>
        <w:spacing w:line="241" w:lineRule="auto"/>
        <w:ind w:left="283" w:right="-20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Все прот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 апе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ляц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 под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ются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 соответ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тв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 с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вилами – Правило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8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(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14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6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).</w:t>
      </w:r>
    </w:p>
    <w:p w14:paraId="6877FEAF">
      <w:pPr>
        <w:pStyle w:val="8"/>
        <w:ind w:firstLine="284"/>
        <w:jc w:val="both"/>
        <w:rPr>
          <w:rFonts w:ascii="Times New Roman" w:hAnsi="Times New Roman" w:eastAsiaTheme="minorEastAsia"/>
          <w:color w:val="000000"/>
        </w:rPr>
      </w:pPr>
      <w:r>
        <w:rPr>
          <w:rFonts w:ascii="Times New Roman" w:hAnsi="Times New Roman" w:eastAsiaTheme="minorEastAsia"/>
          <w:b/>
          <w:bCs/>
          <w:color w:val="000000"/>
          <w:spacing w:val="1"/>
        </w:rPr>
        <w:t>Уст</w:t>
      </w:r>
      <w:r>
        <w:rPr>
          <w:rFonts w:ascii="Times New Roman" w:hAnsi="Times New Roman" w:eastAsiaTheme="minorEastAsia"/>
          <w:b/>
          <w:bCs/>
          <w:color w:val="000000"/>
          <w:spacing w:val="-2"/>
        </w:rPr>
        <w:t>н</w:t>
      </w:r>
      <w:r>
        <w:rPr>
          <w:rFonts w:ascii="Times New Roman" w:hAnsi="Times New Roman" w:eastAsiaTheme="minorEastAsia"/>
          <w:b/>
          <w:bCs/>
          <w:color w:val="000000"/>
          <w:spacing w:val="2"/>
        </w:rPr>
        <w:t>ы</w:t>
      </w:r>
      <w:r>
        <w:rPr>
          <w:rFonts w:ascii="Times New Roman" w:hAnsi="Times New Roman" w:eastAsiaTheme="minorEastAsia"/>
          <w:b/>
          <w:bCs/>
          <w:color w:val="000000"/>
        </w:rPr>
        <w:t>й</w:t>
      </w:r>
      <w:r>
        <w:rPr>
          <w:rFonts w:ascii="Times New Roman" w:hAnsi="Times New Roman" w:eastAsiaTheme="minorEastAsia"/>
          <w:b/>
          <w:bCs/>
          <w:color w:val="000000"/>
          <w:spacing w:val="76"/>
        </w:rPr>
        <w:t xml:space="preserve"> </w:t>
      </w:r>
      <w:r>
        <w:rPr>
          <w:rFonts w:ascii="Times New Roman" w:hAnsi="Times New Roman" w:eastAsiaTheme="minorEastAsia"/>
          <w:b/>
          <w:bCs/>
          <w:color w:val="000000"/>
        </w:rPr>
        <w:t>прот</w:t>
      </w:r>
      <w:r>
        <w:rPr>
          <w:rFonts w:ascii="Times New Roman" w:hAnsi="Times New Roman" w:eastAsiaTheme="minorEastAsia"/>
          <w:b/>
          <w:bCs/>
          <w:color w:val="000000"/>
          <w:spacing w:val="1"/>
        </w:rPr>
        <w:t>ес</w:t>
      </w:r>
      <w:r>
        <w:rPr>
          <w:rFonts w:ascii="Times New Roman" w:hAnsi="Times New Roman" w:eastAsiaTheme="minorEastAsia"/>
          <w:b/>
          <w:bCs/>
          <w:color w:val="000000"/>
        </w:rPr>
        <w:t>т</w:t>
      </w:r>
      <w:r>
        <w:rPr>
          <w:rFonts w:ascii="Times New Roman" w:hAnsi="Times New Roman" w:eastAsiaTheme="minorEastAsia"/>
          <w:b/>
          <w:bCs/>
          <w:color w:val="000000"/>
          <w:spacing w:val="75"/>
        </w:rPr>
        <w:t xml:space="preserve"> </w:t>
      </w:r>
      <w:r>
        <w:rPr>
          <w:rFonts w:ascii="Times New Roman" w:hAnsi="Times New Roman" w:eastAsiaTheme="minorEastAsia"/>
          <w:color w:val="000000"/>
        </w:rPr>
        <w:t>делае</w:t>
      </w:r>
      <w:r>
        <w:rPr>
          <w:rFonts w:ascii="Times New Roman" w:hAnsi="Times New Roman" w:eastAsiaTheme="minorEastAsia"/>
          <w:color w:val="000000"/>
          <w:spacing w:val="-2"/>
        </w:rPr>
        <w:t>т</w:t>
      </w:r>
      <w:r>
        <w:rPr>
          <w:rFonts w:ascii="Times New Roman" w:hAnsi="Times New Roman" w:eastAsiaTheme="minorEastAsia"/>
          <w:color w:val="000000"/>
        </w:rPr>
        <w:t>ся</w:t>
      </w:r>
      <w:r>
        <w:rPr>
          <w:rFonts w:ascii="Times New Roman" w:hAnsi="Times New Roman" w:eastAsiaTheme="minorEastAsia"/>
          <w:color w:val="000000"/>
          <w:spacing w:val="76"/>
        </w:rPr>
        <w:t xml:space="preserve"> </w:t>
      </w:r>
      <w:r>
        <w:rPr>
          <w:rFonts w:ascii="Times New Roman" w:hAnsi="Times New Roman" w:eastAsiaTheme="minorEastAsia"/>
          <w:color w:val="000000"/>
        </w:rPr>
        <w:t>пр</w:t>
      </w:r>
      <w:r>
        <w:rPr>
          <w:rFonts w:ascii="Times New Roman" w:hAnsi="Times New Roman" w:eastAsiaTheme="minorEastAsia"/>
          <w:color w:val="000000"/>
          <w:spacing w:val="1"/>
        </w:rPr>
        <w:t>е</w:t>
      </w:r>
      <w:r>
        <w:rPr>
          <w:rFonts w:ascii="Times New Roman" w:hAnsi="Times New Roman" w:eastAsiaTheme="minorEastAsia"/>
          <w:color w:val="000000"/>
        </w:rPr>
        <w:t>д</w:t>
      </w:r>
      <w:r>
        <w:rPr>
          <w:rFonts w:ascii="Times New Roman" w:hAnsi="Times New Roman" w:eastAsiaTheme="minorEastAsia"/>
          <w:color w:val="000000"/>
          <w:spacing w:val="2"/>
        </w:rPr>
        <w:t>с</w:t>
      </w:r>
      <w:r>
        <w:rPr>
          <w:rFonts w:ascii="Times New Roman" w:hAnsi="Times New Roman" w:eastAsiaTheme="minorEastAsia"/>
          <w:color w:val="000000"/>
          <w:spacing w:val="1"/>
        </w:rPr>
        <w:t>та</w:t>
      </w:r>
      <w:r>
        <w:rPr>
          <w:rFonts w:ascii="Times New Roman" w:hAnsi="Times New Roman" w:eastAsiaTheme="minorEastAsia"/>
          <w:color w:val="000000"/>
          <w:spacing w:val="-1"/>
        </w:rPr>
        <w:t>в</w:t>
      </w:r>
      <w:r>
        <w:rPr>
          <w:rFonts w:ascii="Times New Roman" w:hAnsi="Times New Roman" w:eastAsiaTheme="minorEastAsia"/>
          <w:color w:val="000000"/>
        </w:rPr>
        <w:t>ителем</w:t>
      </w:r>
      <w:r>
        <w:rPr>
          <w:rFonts w:ascii="Times New Roman" w:hAnsi="Times New Roman" w:eastAsiaTheme="minorEastAsia"/>
          <w:color w:val="000000"/>
          <w:spacing w:val="78"/>
        </w:rPr>
        <w:t xml:space="preserve"> </w:t>
      </w:r>
      <w:r>
        <w:rPr>
          <w:rFonts w:ascii="Times New Roman" w:hAnsi="Times New Roman" w:eastAsiaTheme="minorEastAsia"/>
          <w:color w:val="000000"/>
        </w:rPr>
        <w:t>/</w:t>
      </w:r>
      <w:r>
        <w:rPr>
          <w:rFonts w:ascii="Times New Roman" w:hAnsi="Times New Roman" w:eastAsiaTheme="minorEastAsia"/>
          <w:color w:val="000000"/>
          <w:spacing w:val="78"/>
        </w:rPr>
        <w:t xml:space="preserve"> </w:t>
      </w:r>
      <w:r>
        <w:rPr>
          <w:rFonts w:ascii="Times New Roman" w:hAnsi="Times New Roman" w:eastAsiaTheme="minorEastAsia"/>
          <w:color w:val="000000"/>
        </w:rPr>
        <w:t>с</w:t>
      </w:r>
      <w:r>
        <w:rPr>
          <w:rFonts w:ascii="Times New Roman" w:hAnsi="Times New Roman" w:eastAsiaTheme="minorEastAsia"/>
          <w:color w:val="000000"/>
          <w:spacing w:val="-1"/>
        </w:rPr>
        <w:t>п</w:t>
      </w:r>
      <w:r>
        <w:rPr>
          <w:rFonts w:ascii="Times New Roman" w:hAnsi="Times New Roman" w:eastAsiaTheme="minorEastAsia"/>
          <w:color w:val="000000"/>
        </w:rPr>
        <w:t>ортсм</w:t>
      </w:r>
      <w:r>
        <w:rPr>
          <w:rFonts w:ascii="Times New Roman" w:hAnsi="Times New Roman" w:eastAsiaTheme="minorEastAsia"/>
          <w:color w:val="000000"/>
          <w:spacing w:val="2"/>
        </w:rPr>
        <w:t>е</w:t>
      </w:r>
      <w:r>
        <w:rPr>
          <w:rFonts w:ascii="Times New Roman" w:hAnsi="Times New Roman" w:eastAsiaTheme="minorEastAsia"/>
          <w:color w:val="000000"/>
        </w:rPr>
        <w:t>ном</w:t>
      </w:r>
      <w:r>
        <w:rPr>
          <w:rFonts w:ascii="Times New Roman" w:hAnsi="Times New Roman" w:eastAsiaTheme="minorEastAsia"/>
          <w:color w:val="000000"/>
          <w:spacing w:val="76"/>
        </w:rPr>
        <w:t xml:space="preserve"> </w:t>
      </w:r>
      <w:r>
        <w:rPr>
          <w:rFonts w:ascii="Times New Roman" w:hAnsi="Times New Roman" w:eastAsiaTheme="minorEastAsia"/>
          <w:color w:val="000000"/>
          <w:spacing w:val="1"/>
        </w:rPr>
        <w:t>с</w:t>
      </w:r>
      <w:r>
        <w:rPr>
          <w:rFonts w:ascii="Times New Roman" w:hAnsi="Times New Roman" w:eastAsiaTheme="minorEastAsia"/>
          <w:color w:val="000000"/>
        </w:rPr>
        <w:t>разу</w:t>
      </w:r>
      <w:r>
        <w:rPr>
          <w:rFonts w:ascii="Times New Roman" w:hAnsi="Times New Roman" w:eastAsiaTheme="minorEastAsia"/>
          <w:color w:val="000000"/>
          <w:spacing w:val="78"/>
        </w:rPr>
        <w:t xml:space="preserve"> </w:t>
      </w:r>
      <w:r>
        <w:rPr>
          <w:rFonts w:ascii="Times New Roman" w:hAnsi="Times New Roman" w:eastAsiaTheme="minorEastAsia"/>
          <w:color w:val="000000"/>
        </w:rPr>
        <w:t>после</w:t>
      </w:r>
      <w:r>
        <w:rPr>
          <w:rFonts w:ascii="Times New Roman" w:hAnsi="Times New Roman" w:eastAsiaTheme="minorEastAsia"/>
          <w:color w:val="000000"/>
          <w:spacing w:val="75"/>
        </w:rPr>
        <w:t xml:space="preserve"> </w:t>
      </w:r>
      <w:r>
        <w:rPr>
          <w:rFonts w:ascii="Times New Roman" w:hAnsi="Times New Roman" w:eastAsiaTheme="minorEastAsia"/>
          <w:color w:val="000000"/>
        </w:rPr>
        <w:t>объявления</w:t>
      </w:r>
      <w:r>
        <w:rPr>
          <w:rFonts w:ascii="Times New Roman" w:hAnsi="Times New Roman" w:eastAsiaTheme="minorEastAsia"/>
          <w:color w:val="000000"/>
          <w:spacing w:val="77"/>
        </w:rPr>
        <w:t xml:space="preserve"> </w:t>
      </w:r>
      <w:r>
        <w:rPr>
          <w:rFonts w:ascii="Times New Roman" w:hAnsi="Times New Roman" w:eastAsiaTheme="minorEastAsia"/>
          <w:color w:val="000000"/>
        </w:rPr>
        <w:t>результата,</w:t>
      </w:r>
      <w:r>
        <w:rPr>
          <w:rFonts w:ascii="Times New Roman" w:hAnsi="Times New Roman" w:eastAsiaTheme="minorEastAsia"/>
          <w:color w:val="000000"/>
          <w:spacing w:val="75"/>
        </w:rPr>
        <w:t xml:space="preserve"> </w:t>
      </w:r>
      <w:r>
        <w:rPr>
          <w:rFonts w:ascii="Times New Roman" w:hAnsi="Times New Roman" w:eastAsiaTheme="minorEastAsia"/>
          <w:color w:val="000000"/>
          <w:spacing w:val="-1"/>
        </w:rPr>
        <w:t>в</w:t>
      </w:r>
      <w:r>
        <w:rPr>
          <w:rFonts w:ascii="Times New Roman" w:hAnsi="Times New Roman" w:eastAsiaTheme="minorEastAsia"/>
          <w:color w:val="000000"/>
          <w:spacing w:val="1"/>
        </w:rPr>
        <w:t>ы</w:t>
      </w:r>
      <w:r>
        <w:rPr>
          <w:rFonts w:ascii="Times New Roman" w:hAnsi="Times New Roman" w:eastAsiaTheme="minorEastAsia"/>
          <w:color w:val="000000"/>
        </w:rPr>
        <w:t>звавш</w:t>
      </w:r>
      <w:r>
        <w:rPr>
          <w:rFonts w:ascii="Times New Roman" w:hAnsi="Times New Roman" w:eastAsiaTheme="minorEastAsia"/>
          <w:color w:val="000000"/>
          <w:spacing w:val="1"/>
        </w:rPr>
        <w:t>его</w:t>
      </w:r>
      <w:r>
        <w:rPr>
          <w:rFonts w:ascii="Times New Roman" w:hAnsi="Times New Roman" w:eastAsiaTheme="minorEastAsia"/>
          <w:color w:val="000000"/>
        </w:rPr>
        <w:t xml:space="preserve"> прот</w:t>
      </w:r>
      <w:r>
        <w:rPr>
          <w:rFonts w:ascii="Times New Roman" w:hAnsi="Times New Roman" w:eastAsiaTheme="minorEastAsia"/>
          <w:color w:val="000000"/>
          <w:spacing w:val="1"/>
        </w:rPr>
        <w:t>е</w:t>
      </w:r>
      <w:r>
        <w:rPr>
          <w:rFonts w:ascii="Times New Roman" w:hAnsi="Times New Roman" w:eastAsiaTheme="minorEastAsia"/>
          <w:color w:val="000000"/>
        </w:rPr>
        <w:t>ст.</w:t>
      </w:r>
      <w:r>
        <w:rPr>
          <w:rFonts w:ascii="Times New Roman" w:hAnsi="Times New Roman" w:eastAsiaTheme="minorEastAsia"/>
          <w:color w:val="000000"/>
          <w:spacing w:val="3"/>
        </w:rPr>
        <w:t xml:space="preserve"> </w:t>
      </w:r>
      <w:r>
        <w:rPr>
          <w:rFonts w:ascii="Times New Roman" w:hAnsi="Times New Roman" w:eastAsiaTheme="minorEastAsia"/>
          <w:b/>
          <w:bCs/>
          <w:color w:val="000000"/>
        </w:rPr>
        <w:t>Пис</w:t>
      </w:r>
      <w:r>
        <w:rPr>
          <w:rFonts w:ascii="Times New Roman" w:hAnsi="Times New Roman" w:eastAsiaTheme="minorEastAsia"/>
          <w:b/>
          <w:bCs/>
          <w:color w:val="000000"/>
          <w:spacing w:val="1"/>
        </w:rPr>
        <w:t>ь</w:t>
      </w:r>
      <w:r>
        <w:rPr>
          <w:rFonts w:ascii="Times New Roman" w:hAnsi="Times New Roman" w:eastAsiaTheme="minorEastAsia"/>
          <w:b/>
          <w:bCs/>
          <w:color w:val="000000"/>
        </w:rPr>
        <w:t>ме</w:t>
      </w:r>
      <w:r>
        <w:rPr>
          <w:rFonts w:ascii="Times New Roman" w:hAnsi="Times New Roman" w:eastAsiaTheme="minorEastAsia"/>
          <w:b/>
          <w:bCs/>
          <w:color w:val="000000"/>
          <w:spacing w:val="1"/>
        </w:rPr>
        <w:t>н</w:t>
      </w:r>
      <w:r>
        <w:rPr>
          <w:rFonts w:ascii="Times New Roman" w:hAnsi="Times New Roman" w:eastAsiaTheme="minorEastAsia"/>
          <w:b/>
          <w:bCs/>
          <w:color w:val="000000"/>
        </w:rPr>
        <w:t>ная</w:t>
      </w:r>
      <w:r>
        <w:rPr>
          <w:rFonts w:ascii="Times New Roman" w:hAnsi="Times New Roman" w:eastAsiaTheme="minorEastAsia"/>
          <w:b/>
          <w:bCs/>
          <w:color w:val="000000"/>
          <w:spacing w:val="6"/>
        </w:rPr>
        <w:t xml:space="preserve"> </w:t>
      </w:r>
      <w:r>
        <w:rPr>
          <w:rFonts w:ascii="Times New Roman" w:hAnsi="Times New Roman" w:eastAsiaTheme="minorEastAsia"/>
          <w:b/>
          <w:bCs/>
          <w:color w:val="000000"/>
        </w:rPr>
        <w:t>а</w:t>
      </w:r>
      <w:r>
        <w:rPr>
          <w:rFonts w:ascii="Times New Roman" w:hAnsi="Times New Roman" w:eastAsiaTheme="minorEastAsia"/>
          <w:b/>
          <w:bCs/>
          <w:color w:val="000000"/>
          <w:spacing w:val="-1"/>
        </w:rPr>
        <w:t>п</w:t>
      </w:r>
      <w:r>
        <w:rPr>
          <w:rFonts w:ascii="Times New Roman" w:hAnsi="Times New Roman" w:eastAsiaTheme="minorEastAsia"/>
          <w:b/>
          <w:bCs/>
          <w:color w:val="000000"/>
        </w:rPr>
        <w:t>е</w:t>
      </w:r>
      <w:r>
        <w:rPr>
          <w:rFonts w:ascii="Times New Roman" w:hAnsi="Times New Roman" w:eastAsiaTheme="minorEastAsia"/>
          <w:b/>
          <w:bCs/>
          <w:color w:val="000000"/>
          <w:spacing w:val="2"/>
        </w:rPr>
        <w:t>л</w:t>
      </w:r>
      <w:r>
        <w:rPr>
          <w:rFonts w:ascii="Times New Roman" w:hAnsi="Times New Roman" w:eastAsiaTheme="minorEastAsia"/>
          <w:b/>
          <w:bCs/>
          <w:color w:val="000000"/>
        </w:rPr>
        <w:t>ляц</w:t>
      </w:r>
      <w:r>
        <w:rPr>
          <w:rFonts w:ascii="Times New Roman" w:hAnsi="Times New Roman" w:eastAsiaTheme="minorEastAsia"/>
          <w:b/>
          <w:bCs/>
          <w:color w:val="000000"/>
          <w:spacing w:val="-1"/>
        </w:rPr>
        <w:t>и</w:t>
      </w:r>
      <w:r>
        <w:rPr>
          <w:rFonts w:ascii="Times New Roman" w:hAnsi="Times New Roman" w:eastAsiaTheme="minorEastAsia"/>
          <w:b/>
          <w:bCs/>
          <w:color w:val="000000"/>
        </w:rPr>
        <w:t>я</w:t>
      </w:r>
      <w:r>
        <w:rPr>
          <w:rFonts w:ascii="Times New Roman" w:hAnsi="Times New Roman" w:eastAsiaTheme="minorEastAsia"/>
          <w:color w:val="000000"/>
        </w:rPr>
        <w:t xml:space="preserve"> подаётся</w:t>
      </w:r>
      <w:r>
        <w:rPr>
          <w:rFonts w:ascii="Times New Roman" w:hAnsi="Times New Roman" w:eastAsiaTheme="minorEastAsia"/>
          <w:color w:val="000000"/>
          <w:spacing w:val="3"/>
        </w:rPr>
        <w:t xml:space="preserve"> </w:t>
      </w:r>
      <w:r>
        <w:rPr>
          <w:rFonts w:ascii="Times New Roman" w:hAnsi="Times New Roman" w:eastAsiaTheme="minorEastAsia"/>
          <w:color w:val="000000"/>
          <w:spacing w:val="-1"/>
        </w:rPr>
        <w:t>н</w:t>
      </w:r>
      <w:r>
        <w:rPr>
          <w:rFonts w:ascii="Times New Roman" w:hAnsi="Times New Roman" w:eastAsiaTheme="minorEastAsia"/>
          <w:color w:val="000000"/>
        </w:rPr>
        <w:t>е</w:t>
      </w:r>
      <w:r>
        <w:rPr>
          <w:rFonts w:ascii="Times New Roman" w:hAnsi="Times New Roman" w:eastAsiaTheme="minorEastAsia"/>
          <w:color w:val="000000"/>
          <w:spacing w:val="5"/>
        </w:rPr>
        <w:t xml:space="preserve"> </w:t>
      </w:r>
      <w:r>
        <w:rPr>
          <w:rFonts w:ascii="Times New Roman" w:hAnsi="Times New Roman" w:eastAsiaTheme="minorEastAsia"/>
          <w:color w:val="000000"/>
        </w:rPr>
        <w:t>по</w:t>
      </w:r>
      <w:r>
        <w:rPr>
          <w:rFonts w:ascii="Times New Roman" w:hAnsi="Times New Roman" w:eastAsiaTheme="minorEastAsia"/>
          <w:color w:val="000000"/>
          <w:spacing w:val="-1"/>
        </w:rPr>
        <w:t>з</w:t>
      </w:r>
      <w:r>
        <w:rPr>
          <w:rFonts w:ascii="Times New Roman" w:hAnsi="Times New Roman" w:eastAsiaTheme="minorEastAsia"/>
          <w:color w:val="000000"/>
        </w:rPr>
        <w:t>днее</w:t>
      </w:r>
      <w:r>
        <w:rPr>
          <w:rFonts w:ascii="Times New Roman" w:hAnsi="Times New Roman" w:eastAsiaTheme="minorEastAsia"/>
          <w:color w:val="000000"/>
          <w:spacing w:val="5"/>
        </w:rPr>
        <w:t xml:space="preserve"> </w:t>
      </w:r>
      <w:r>
        <w:rPr>
          <w:rFonts w:ascii="Times New Roman" w:hAnsi="Times New Roman" w:eastAsiaTheme="minorEastAsia"/>
          <w:color w:val="000000"/>
        </w:rPr>
        <w:t>чем</w:t>
      </w:r>
      <w:r>
        <w:rPr>
          <w:rFonts w:ascii="Times New Roman" w:hAnsi="Times New Roman" w:eastAsiaTheme="minorEastAsia"/>
          <w:color w:val="000000"/>
          <w:spacing w:val="2"/>
        </w:rPr>
        <w:t xml:space="preserve"> </w:t>
      </w:r>
      <w:r>
        <w:rPr>
          <w:rFonts w:ascii="Times New Roman" w:hAnsi="Times New Roman" w:eastAsiaTheme="minorEastAsia"/>
          <w:color w:val="000000"/>
        </w:rPr>
        <w:t>чер</w:t>
      </w:r>
      <w:r>
        <w:rPr>
          <w:rFonts w:ascii="Times New Roman" w:hAnsi="Times New Roman" w:eastAsiaTheme="minorEastAsia"/>
          <w:color w:val="000000"/>
          <w:spacing w:val="2"/>
        </w:rPr>
        <w:t>е</w:t>
      </w:r>
      <w:r>
        <w:rPr>
          <w:rFonts w:ascii="Times New Roman" w:hAnsi="Times New Roman" w:eastAsiaTheme="minorEastAsia"/>
          <w:color w:val="000000"/>
        </w:rPr>
        <w:t>з</w:t>
      </w:r>
      <w:r>
        <w:rPr>
          <w:rFonts w:ascii="Times New Roman" w:hAnsi="Times New Roman" w:eastAsiaTheme="minorEastAsia"/>
          <w:color w:val="000000"/>
          <w:spacing w:val="2"/>
        </w:rPr>
        <w:t xml:space="preserve"> </w:t>
      </w:r>
      <w:r>
        <w:rPr>
          <w:rFonts w:ascii="Times New Roman" w:hAnsi="Times New Roman" w:eastAsiaTheme="minorEastAsia"/>
          <w:color w:val="000000"/>
        </w:rPr>
        <w:t>30</w:t>
      </w:r>
      <w:r>
        <w:rPr>
          <w:rFonts w:ascii="Times New Roman" w:hAnsi="Times New Roman" w:eastAsiaTheme="minorEastAsia"/>
          <w:color w:val="000000"/>
          <w:spacing w:val="5"/>
        </w:rPr>
        <w:t xml:space="preserve"> </w:t>
      </w:r>
      <w:r>
        <w:rPr>
          <w:rFonts w:ascii="Times New Roman" w:hAnsi="Times New Roman" w:eastAsiaTheme="minorEastAsia"/>
          <w:color w:val="000000"/>
        </w:rPr>
        <w:t>мин</w:t>
      </w:r>
      <w:r>
        <w:rPr>
          <w:rFonts w:ascii="Times New Roman" w:hAnsi="Times New Roman" w:eastAsiaTheme="minorEastAsia"/>
          <w:color w:val="000000"/>
          <w:spacing w:val="3"/>
        </w:rPr>
        <w:t xml:space="preserve"> </w:t>
      </w:r>
      <w:r>
        <w:rPr>
          <w:rFonts w:ascii="Times New Roman" w:hAnsi="Times New Roman" w:eastAsiaTheme="minorEastAsia"/>
          <w:color w:val="000000"/>
        </w:rPr>
        <w:t>п</w:t>
      </w:r>
      <w:r>
        <w:rPr>
          <w:rFonts w:ascii="Times New Roman" w:hAnsi="Times New Roman" w:eastAsiaTheme="minorEastAsia"/>
          <w:color w:val="000000"/>
          <w:spacing w:val="-1"/>
        </w:rPr>
        <w:t>о</w:t>
      </w:r>
      <w:r>
        <w:rPr>
          <w:rFonts w:ascii="Times New Roman" w:hAnsi="Times New Roman" w:eastAsiaTheme="minorEastAsia"/>
          <w:color w:val="000000"/>
        </w:rPr>
        <w:t>сле</w:t>
      </w:r>
      <w:r>
        <w:rPr>
          <w:rFonts w:ascii="Times New Roman" w:hAnsi="Times New Roman" w:eastAsiaTheme="minorEastAsia"/>
          <w:color w:val="000000"/>
          <w:spacing w:val="5"/>
        </w:rPr>
        <w:t xml:space="preserve"> </w:t>
      </w:r>
      <w:r>
        <w:rPr>
          <w:rFonts w:ascii="Times New Roman" w:hAnsi="Times New Roman" w:eastAsiaTheme="minorEastAsia"/>
          <w:color w:val="000000"/>
        </w:rPr>
        <w:t>официального</w:t>
      </w:r>
      <w:r>
        <w:rPr>
          <w:rFonts w:ascii="Times New Roman" w:hAnsi="Times New Roman" w:eastAsiaTheme="minorEastAsia"/>
          <w:color w:val="000000"/>
          <w:spacing w:val="2"/>
        </w:rPr>
        <w:t xml:space="preserve"> </w:t>
      </w:r>
      <w:r>
        <w:rPr>
          <w:rFonts w:ascii="Times New Roman" w:hAnsi="Times New Roman" w:eastAsiaTheme="minorEastAsia"/>
          <w:color w:val="000000"/>
        </w:rPr>
        <w:t>об</w:t>
      </w:r>
      <w:r>
        <w:rPr>
          <w:rFonts w:ascii="Times New Roman" w:hAnsi="Times New Roman" w:eastAsiaTheme="minorEastAsia"/>
          <w:color w:val="000000"/>
          <w:spacing w:val="1"/>
        </w:rPr>
        <w:t>ъ</w:t>
      </w:r>
      <w:r>
        <w:rPr>
          <w:rFonts w:ascii="Times New Roman" w:hAnsi="Times New Roman" w:eastAsiaTheme="minorEastAsia"/>
          <w:color w:val="000000"/>
        </w:rPr>
        <w:t>явления</w:t>
      </w:r>
      <w:r>
        <w:rPr>
          <w:rFonts w:ascii="Times New Roman" w:hAnsi="Times New Roman" w:eastAsiaTheme="minorEastAsia"/>
          <w:color w:val="000000"/>
          <w:spacing w:val="4"/>
        </w:rPr>
        <w:t xml:space="preserve"> </w:t>
      </w:r>
      <w:r>
        <w:rPr>
          <w:rFonts w:ascii="Times New Roman" w:hAnsi="Times New Roman" w:eastAsiaTheme="minorEastAsia"/>
          <w:color w:val="000000"/>
        </w:rPr>
        <w:t>результ</w:t>
      </w:r>
      <w:r>
        <w:rPr>
          <w:rFonts w:ascii="Times New Roman" w:hAnsi="Times New Roman" w:eastAsiaTheme="minorEastAsia"/>
          <w:color w:val="000000"/>
          <w:spacing w:val="2"/>
        </w:rPr>
        <w:t>а</w:t>
      </w:r>
      <w:r>
        <w:rPr>
          <w:rFonts w:ascii="Times New Roman" w:hAnsi="Times New Roman" w:eastAsiaTheme="minorEastAsia"/>
          <w:color w:val="000000"/>
          <w:spacing w:val="-2"/>
        </w:rPr>
        <w:t>т</w:t>
      </w:r>
      <w:r>
        <w:rPr>
          <w:rFonts w:ascii="Times New Roman" w:hAnsi="Times New Roman" w:eastAsiaTheme="minorEastAsia"/>
          <w:color w:val="000000"/>
        </w:rPr>
        <w:t xml:space="preserve">а </w:t>
      </w:r>
      <w:r>
        <w:rPr>
          <w:rFonts w:ascii="Times New Roman" w:hAnsi="Times New Roman" w:eastAsiaTheme="minorEastAsia"/>
          <w:color w:val="000000"/>
          <w:spacing w:val="-1"/>
        </w:rPr>
        <w:t>п</w:t>
      </w:r>
      <w:r>
        <w:rPr>
          <w:rFonts w:ascii="Times New Roman" w:hAnsi="Times New Roman" w:eastAsiaTheme="minorEastAsia"/>
          <w:color w:val="000000"/>
        </w:rPr>
        <w:t>о</w:t>
      </w:r>
      <w:r>
        <w:rPr>
          <w:rFonts w:ascii="Times New Roman" w:hAnsi="Times New Roman" w:eastAsiaTheme="minorEastAsia"/>
          <w:color w:val="000000"/>
          <w:spacing w:val="47"/>
        </w:rPr>
        <w:t xml:space="preserve"> </w:t>
      </w:r>
      <w:r>
        <w:rPr>
          <w:rFonts w:ascii="Times New Roman" w:hAnsi="Times New Roman" w:eastAsiaTheme="minorEastAsia"/>
          <w:color w:val="000000"/>
        </w:rPr>
        <w:t>д</w:t>
      </w:r>
      <w:r>
        <w:rPr>
          <w:rFonts w:ascii="Times New Roman" w:hAnsi="Times New Roman" w:eastAsiaTheme="minorEastAsia"/>
          <w:color w:val="000000"/>
          <w:spacing w:val="2"/>
        </w:rPr>
        <w:t>а</w:t>
      </w:r>
      <w:r>
        <w:rPr>
          <w:rFonts w:ascii="Times New Roman" w:hAnsi="Times New Roman" w:eastAsiaTheme="minorEastAsia"/>
          <w:color w:val="000000"/>
        </w:rPr>
        <w:t>нному</w:t>
      </w:r>
      <w:r>
        <w:rPr>
          <w:rFonts w:ascii="Times New Roman" w:hAnsi="Times New Roman" w:eastAsiaTheme="minorEastAsia"/>
          <w:color w:val="000000"/>
          <w:spacing w:val="47"/>
        </w:rPr>
        <w:t xml:space="preserve"> </w:t>
      </w:r>
      <w:r>
        <w:rPr>
          <w:rFonts w:ascii="Times New Roman" w:hAnsi="Times New Roman" w:eastAsiaTheme="minorEastAsia"/>
          <w:color w:val="000000"/>
          <w:spacing w:val="-1"/>
        </w:rPr>
        <w:t>в</w:t>
      </w:r>
      <w:r>
        <w:rPr>
          <w:rFonts w:ascii="Times New Roman" w:hAnsi="Times New Roman" w:eastAsiaTheme="minorEastAsia"/>
          <w:color w:val="000000"/>
        </w:rPr>
        <w:t>иду.</w:t>
      </w:r>
      <w:r>
        <w:rPr>
          <w:rFonts w:ascii="Times New Roman" w:hAnsi="Times New Roman" w:eastAsiaTheme="minorEastAsia"/>
          <w:color w:val="000000"/>
          <w:spacing w:val="47"/>
        </w:rPr>
        <w:t xml:space="preserve"> </w:t>
      </w:r>
      <w:r>
        <w:rPr>
          <w:rFonts w:ascii="Times New Roman" w:hAnsi="Times New Roman" w:eastAsiaTheme="minorEastAsia"/>
          <w:color w:val="000000"/>
        </w:rPr>
        <w:t>П</w:t>
      </w:r>
      <w:r>
        <w:rPr>
          <w:rFonts w:ascii="Times New Roman" w:hAnsi="Times New Roman" w:eastAsiaTheme="minorEastAsia"/>
          <w:color w:val="000000"/>
          <w:spacing w:val="-1"/>
        </w:rPr>
        <w:t>р</w:t>
      </w:r>
      <w:r>
        <w:rPr>
          <w:rFonts w:ascii="Times New Roman" w:hAnsi="Times New Roman" w:eastAsiaTheme="minorEastAsia"/>
          <w:color w:val="000000"/>
        </w:rPr>
        <w:t>отесты</w:t>
      </w:r>
      <w:r>
        <w:rPr>
          <w:rFonts w:ascii="Times New Roman" w:hAnsi="Times New Roman" w:eastAsiaTheme="minorEastAsia"/>
          <w:color w:val="000000"/>
          <w:spacing w:val="47"/>
        </w:rPr>
        <w:t xml:space="preserve"> </w:t>
      </w:r>
      <w:r>
        <w:rPr>
          <w:rFonts w:ascii="Times New Roman" w:hAnsi="Times New Roman" w:eastAsiaTheme="minorEastAsia"/>
          <w:color w:val="000000"/>
        </w:rPr>
        <w:t>и</w:t>
      </w:r>
      <w:r>
        <w:rPr>
          <w:rFonts w:ascii="Times New Roman" w:hAnsi="Times New Roman" w:eastAsiaTheme="minorEastAsia"/>
          <w:color w:val="000000"/>
          <w:spacing w:val="46"/>
        </w:rPr>
        <w:t xml:space="preserve"> </w:t>
      </w:r>
      <w:r>
        <w:rPr>
          <w:rFonts w:ascii="Times New Roman" w:hAnsi="Times New Roman" w:eastAsiaTheme="minorEastAsia"/>
          <w:color w:val="000000"/>
        </w:rPr>
        <w:t>ап</w:t>
      </w:r>
      <w:r>
        <w:rPr>
          <w:rFonts w:ascii="Times New Roman" w:hAnsi="Times New Roman" w:eastAsiaTheme="minorEastAsia"/>
          <w:color w:val="000000"/>
          <w:spacing w:val="1"/>
        </w:rPr>
        <w:t>е</w:t>
      </w:r>
      <w:r>
        <w:rPr>
          <w:rFonts w:ascii="Times New Roman" w:hAnsi="Times New Roman" w:eastAsiaTheme="minorEastAsia"/>
          <w:color w:val="000000"/>
        </w:rPr>
        <w:t>лляции,</w:t>
      </w:r>
      <w:r>
        <w:rPr>
          <w:rFonts w:ascii="Times New Roman" w:hAnsi="Times New Roman" w:eastAsiaTheme="minorEastAsia"/>
          <w:color w:val="000000"/>
          <w:spacing w:val="44"/>
        </w:rPr>
        <w:t xml:space="preserve"> </w:t>
      </w:r>
      <w:r>
        <w:rPr>
          <w:rFonts w:ascii="Times New Roman" w:hAnsi="Times New Roman" w:eastAsiaTheme="minorEastAsia"/>
          <w:color w:val="000000"/>
          <w:spacing w:val="1"/>
        </w:rPr>
        <w:t>к</w:t>
      </w:r>
      <w:r>
        <w:rPr>
          <w:rFonts w:ascii="Times New Roman" w:hAnsi="Times New Roman" w:eastAsiaTheme="minorEastAsia"/>
          <w:color w:val="000000"/>
          <w:spacing w:val="2"/>
        </w:rPr>
        <w:t>а</w:t>
      </w:r>
      <w:r>
        <w:rPr>
          <w:rFonts w:ascii="Times New Roman" w:hAnsi="Times New Roman" w:eastAsiaTheme="minorEastAsia"/>
          <w:color w:val="000000"/>
          <w:spacing w:val="-1"/>
        </w:rPr>
        <w:t>с</w:t>
      </w:r>
      <w:r>
        <w:rPr>
          <w:rFonts w:ascii="Times New Roman" w:hAnsi="Times New Roman" w:eastAsiaTheme="minorEastAsia"/>
          <w:color w:val="000000"/>
        </w:rPr>
        <w:t>ающи</w:t>
      </w:r>
      <w:r>
        <w:rPr>
          <w:rFonts w:ascii="Times New Roman" w:hAnsi="Times New Roman" w:eastAsiaTheme="minorEastAsia"/>
          <w:color w:val="000000"/>
          <w:spacing w:val="1"/>
        </w:rPr>
        <w:t>е</w:t>
      </w:r>
      <w:r>
        <w:rPr>
          <w:rFonts w:ascii="Times New Roman" w:hAnsi="Times New Roman" w:eastAsiaTheme="minorEastAsia"/>
          <w:color w:val="000000"/>
        </w:rPr>
        <w:t>ся</w:t>
      </w:r>
      <w:r>
        <w:rPr>
          <w:rFonts w:ascii="Times New Roman" w:hAnsi="Times New Roman" w:eastAsiaTheme="minorEastAsia"/>
          <w:color w:val="000000"/>
          <w:spacing w:val="45"/>
        </w:rPr>
        <w:t xml:space="preserve"> </w:t>
      </w:r>
      <w:r>
        <w:rPr>
          <w:rFonts w:ascii="Times New Roman" w:hAnsi="Times New Roman" w:eastAsiaTheme="minorEastAsia"/>
          <w:color w:val="000000"/>
        </w:rPr>
        <w:t>пр</w:t>
      </w:r>
      <w:r>
        <w:rPr>
          <w:rFonts w:ascii="Times New Roman" w:hAnsi="Times New Roman" w:eastAsiaTheme="minorEastAsia"/>
          <w:color w:val="000000"/>
          <w:spacing w:val="1"/>
        </w:rPr>
        <w:t>а</w:t>
      </w:r>
      <w:r>
        <w:rPr>
          <w:rFonts w:ascii="Times New Roman" w:hAnsi="Times New Roman" w:eastAsiaTheme="minorEastAsia"/>
          <w:color w:val="000000"/>
        </w:rPr>
        <w:t>ва</w:t>
      </w:r>
      <w:r>
        <w:rPr>
          <w:rFonts w:ascii="Times New Roman" w:hAnsi="Times New Roman" w:eastAsiaTheme="minorEastAsia"/>
          <w:color w:val="000000"/>
          <w:spacing w:val="48"/>
        </w:rPr>
        <w:t xml:space="preserve"> </w:t>
      </w:r>
      <w:r>
        <w:rPr>
          <w:rFonts w:ascii="Times New Roman" w:hAnsi="Times New Roman" w:eastAsiaTheme="minorEastAsia"/>
          <w:color w:val="000000"/>
        </w:rPr>
        <w:t>сп</w:t>
      </w:r>
      <w:r>
        <w:rPr>
          <w:rFonts w:ascii="Times New Roman" w:hAnsi="Times New Roman" w:eastAsiaTheme="minorEastAsia"/>
          <w:color w:val="000000"/>
          <w:spacing w:val="-1"/>
        </w:rPr>
        <w:t>о</w:t>
      </w:r>
      <w:r>
        <w:rPr>
          <w:rFonts w:ascii="Times New Roman" w:hAnsi="Times New Roman" w:eastAsiaTheme="minorEastAsia"/>
          <w:color w:val="000000"/>
        </w:rPr>
        <w:t>ртсмен</w:t>
      </w:r>
      <w:r>
        <w:rPr>
          <w:rFonts w:ascii="Times New Roman" w:hAnsi="Times New Roman" w:eastAsiaTheme="minorEastAsia"/>
          <w:color w:val="000000"/>
          <w:spacing w:val="-1"/>
        </w:rPr>
        <w:t>о</w:t>
      </w:r>
      <w:r>
        <w:rPr>
          <w:rFonts w:ascii="Times New Roman" w:hAnsi="Times New Roman" w:eastAsiaTheme="minorEastAsia"/>
          <w:color w:val="000000"/>
        </w:rPr>
        <w:t>в</w:t>
      </w:r>
      <w:r>
        <w:rPr>
          <w:rFonts w:ascii="Times New Roman" w:hAnsi="Times New Roman" w:eastAsiaTheme="minorEastAsia"/>
          <w:color w:val="000000"/>
          <w:spacing w:val="44"/>
        </w:rPr>
        <w:t xml:space="preserve"> </w:t>
      </w:r>
      <w:r>
        <w:rPr>
          <w:rFonts w:ascii="Times New Roman" w:hAnsi="Times New Roman" w:eastAsiaTheme="minorEastAsia"/>
          <w:color w:val="000000"/>
        </w:rPr>
        <w:t>уч</w:t>
      </w:r>
      <w:r>
        <w:rPr>
          <w:rFonts w:ascii="Times New Roman" w:hAnsi="Times New Roman" w:eastAsiaTheme="minorEastAsia"/>
          <w:color w:val="000000"/>
          <w:spacing w:val="1"/>
        </w:rPr>
        <w:t>а</w:t>
      </w:r>
      <w:r>
        <w:rPr>
          <w:rFonts w:ascii="Times New Roman" w:hAnsi="Times New Roman" w:eastAsiaTheme="minorEastAsia"/>
          <w:color w:val="000000"/>
          <w:spacing w:val="2"/>
        </w:rPr>
        <w:t>с</w:t>
      </w:r>
      <w:r>
        <w:rPr>
          <w:rFonts w:ascii="Times New Roman" w:hAnsi="Times New Roman" w:eastAsiaTheme="minorEastAsia"/>
          <w:color w:val="000000"/>
        </w:rPr>
        <w:t>тво</w:t>
      </w:r>
      <w:r>
        <w:rPr>
          <w:rFonts w:ascii="Times New Roman" w:hAnsi="Times New Roman" w:eastAsiaTheme="minorEastAsia"/>
          <w:color w:val="000000"/>
          <w:spacing w:val="-1"/>
        </w:rPr>
        <w:t>в</w:t>
      </w:r>
      <w:r>
        <w:rPr>
          <w:rFonts w:ascii="Times New Roman" w:hAnsi="Times New Roman" w:eastAsiaTheme="minorEastAsia"/>
          <w:color w:val="000000"/>
        </w:rPr>
        <w:t>ать в</w:t>
      </w:r>
      <w:r>
        <w:rPr>
          <w:rFonts w:ascii="Times New Roman" w:hAnsi="Times New Roman" w:eastAsiaTheme="minorEastAsia"/>
          <w:color w:val="000000"/>
          <w:spacing w:val="45"/>
        </w:rPr>
        <w:t xml:space="preserve"> </w:t>
      </w:r>
      <w:r>
        <w:rPr>
          <w:rFonts w:ascii="Times New Roman" w:hAnsi="Times New Roman" w:eastAsiaTheme="minorEastAsia"/>
          <w:color w:val="000000"/>
          <w:spacing w:val="1"/>
        </w:rPr>
        <w:t>с</w:t>
      </w:r>
      <w:r>
        <w:rPr>
          <w:rFonts w:ascii="Times New Roman" w:hAnsi="Times New Roman" w:eastAsiaTheme="minorEastAsia"/>
          <w:color w:val="000000"/>
        </w:rPr>
        <w:t>ор</w:t>
      </w:r>
      <w:r>
        <w:rPr>
          <w:rFonts w:ascii="Times New Roman" w:hAnsi="Times New Roman" w:eastAsiaTheme="minorEastAsia"/>
          <w:color w:val="000000"/>
          <w:spacing w:val="1"/>
        </w:rPr>
        <w:t>е</w:t>
      </w:r>
      <w:r>
        <w:rPr>
          <w:rFonts w:ascii="Times New Roman" w:hAnsi="Times New Roman" w:eastAsiaTheme="minorEastAsia"/>
          <w:color w:val="000000"/>
        </w:rPr>
        <w:t>вн</w:t>
      </w:r>
      <w:r>
        <w:rPr>
          <w:rFonts w:ascii="Times New Roman" w:hAnsi="Times New Roman" w:eastAsiaTheme="minorEastAsia"/>
          <w:color w:val="000000"/>
          <w:spacing w:val="-1"/>
        </w:rPr>
        <w:t>ов</w:t>
      </w:r>
      <w:r>
        <w:rPr>
          <w:rFonts w:ascii="Times New Roman" w:hAnsi="Times New Roman" w:eastAsiaTheme="minorEastAsia"/>
          <w:color w:val="000000"/>
        </w:rPr>
        <w:t>ани</w:t>
      </w:r>
      <w:r>
        <w:rPr>
          <w:rFonts w:ascii="Times New Roman" w:hAnsi="Times New Roman" w:eastAsiaTheme="minorEastAsia"/>
          <w:color w:val="000000"/>
          <w:spacing w:val="1"/>
        </w:rPr>
        <w:t>я</w:t>
      </w:r>
      <w:r>
        <w:rPr>
          <w:rFonts w:ascii="Times New Roman" w:hAnsi="Times New Roman" w:eastAsiaTheme="minorEastAsia"/>
          <w:color w:val="000000"/>
        </w:rPr>
        <w:t>х</w:t>
      </w:r>
      <w:r>
        <w:rPr>
          <w:rFonts w:ascii="Times New Roman" w:hAnsi="Times New Roman" w:eastAsiaTheme="minorEastAsia"/>
          <w:color w:val="000000"/>
          <w:spacing w:val="45"/>
        </w:rPr>
        <w:t xml:space="preserve"> </w:t>
      </w:r>
      <w:r>
        <w:rPr>
          <w:rFonts w:ascii="Times New Roman" w:hAnsi="Times New Roman" w:eastAsiaTheme="minorEastAsia"/>
          <w:color w:val="000000"/>
        </w:rPr>
        <w:t>или</w:t>
      </w:r>
      <w:r>
        <w:rPr>
          <w:rFonts w:ascii="Times New Roman" w:hAnsi="Times New Roman" w:eastAsiaTheme="minorEastAsia"/>
          <w:color w:val="000000"/>
          <w:spacing w:val="45"/>
        </w:rPr>
        <w:t xml:space="preserve"> </w:t>
      </w:r>
      <w:r>
        <w:rPr>
          <w:rFonts w:ascii="Times New Roman" w:hAnsi="Times New Roman" w:eastAsiaTheme="minorEastAsia"/>
          <w:color w:val="000000"/>
          <w:spacing w:val="2"/>
        </w:rPr>
        <w:t>е</w:t>
      </w:r>
      <w:r>
        <w:rPr>
          <w:rFonts w:ascii="Times New Roman" w:hAnsi="Times New Roman" w:eastAsiaTheme="minorEastAsia"/>
          <w:color w:val="000000"/>
        </w:rPr>
        <w:t>го принадле</w:t>
      </w:r>
      <w:r>
        <w:rPr>
          <w:rFonts w:ascii="Times New Roman" w:hAnsi="Times New Roman" w:eastAsiaTheme="minorEastAsia"/>
          <w:color w:val="000000"/>
          <w:spacing w:val="1"/>
        </w:rPr>
        <w:t>ж</w:t>
      </w:r>
      <w:r>
        <w:rPr>
          <w:rFonts w:ascii="Times New Roman" w:hAnsi="Times New Roman" w:eastAsiaTheme="minorEastAsia"/>
          <w:color w:val="000000"/>
        </w:rPr>
        <w:t>но</w:t>
      </w:r>
      <w:r>
        <w:rPr>
          <w:rFonts w:ascii="Times New Roman" w:hAnsi="Times New Roman" w:eastAsiaTheme="minorEastAsia"/>
          <w:color w:val="000000"/>
          <w:spacing w:val="3"/>
        </w:rPr>
        <w:t>с</w:t>
      </w:r>
      <w:r>
        <w:rPr>
          <w:rFonts w:ascii="Times New Roman" w:hAnsi="Times New Roman" w:eastAsiaTheme="minorEastAsia"/>
          <w:color w:val="000000"/>
        </w:rPr>
        <w:t>ть к</w:t>
      </w:r>
      <w:r>
        <w:rPr>
          <w:rFonts w:ascii="Times New Roman" w:hAnsi="Times New Roman" w:eastAsiaTheme="minorEastAsia"/>
          <w:color w:val="000000"/>
          <w:spacing w:val="-1"/>
        </w:rPr>
        <w:t xml:space="preserve"> </w:t>
      </w:r>
      <w:r>
        <w:rPr>
          <w:rFonts w:ascii="Times New Roman" w:hAnsi="Times New Roman" w:eastAsiaTheme="minorEastAsia"/>
          <w:color w:val="000000"/>
        </w:rPr>
        <w:t>той и</w:t>
      </w:r>
      <w:r>
        <w:rPr>
          <w:rFonts w:ascii="Times New Roman" w:hAnsi="Times New Roman" w:eastAsiaTheme="minorEastAsia"/>
          <w:color w:val="000000"/>
          <w:spacing w:val="-2"/>
        </w:rPr>
        <w:t>л</w:t>
      </w:r>
      <w:r>
        <w:rPr>
          <w:rFonts w:ascii="Times New Roman" w:hAnsi="Times New Roman" w:eastAsiaTheme="minorEastAsia"/>
          <w:color w:val="000000"/>
        </w:rPr>
        <w:t>и иной к</w:t>
      </w:r>
      <w:r>
        <w:rPr>
          <w:rFonts w:ascii="Times New Roman" w:hAnsi="Times New Roman" w:eastAsiaTheme="minorEastAsia"/>
          <w:color w:val="000000"/>
          <w:spacing w:val="2"/>
        </w:rPr>
        <w:t>о</w:t>
      </w:r>
      <w:r>
        <w:rPr>
          <w:rFonts w:ascii="Times New Roman" w:hAnsi="Times New Roman" w:eastAsiaTheme="minorEastAsia"/>
          <w:color w:val="000000"/>
        </w:rPr>
        <w:t>манде, подаются</w:t>
      </w:r>
      <w:r>
        <w:rPr>
          <w:rFonts w:ascii="Times New Roman" w:hAnsi="Times New Roman" w:eastAsiaTheme="minorEastAsia"/>
          <w:color w:val="000000"/>
          <w:spacing w:val="-1"/>
        </w:rPr>
        <w:t xml:space="preserve"> </w:t>
      </w:r>
      <w:r>
        <w:rPr>
          <w:rFonts w:ascii="Times New Roman" w:hAnsi="Times New Roman" w:eastAsiaTheme="minorEastAsia"/>
          <w:color w:val="000000"/>
        </w:rPr>
        <w:t>в ан</w:t>
      </w:r>
      <w:r>
        <w:rPr>
          <w:rFonts w:ascii="Times New Roman" w:hAnsi="Times New Roman" w:eastAsiaTheme="minorEastAsia"/>
          <w:color w:val="000000"/>
          <w:spacing w:val="1"/>
        </w:rPr>
        <w:t>а</w:t>
      </w:r>
      <w:r>
        <w:rPr>
          <w:rFonts w:ascii="Times New Roman" w:hAnsi="Times New Roman" w:eastAsiaTheme="minorEastAsia"/>
          <w:color w:val="000000"/>
        </w:rPr>
        <w:t>логичном пор</w:t>
      </w:r>
      <w:r>
        <w:rPr>
          <w:rFonts w:ascii="Times New Roman" w:hAnsi="Times New Roman" w:eastAsiaTheme="minorEastAsia"/>
          <w:color w:val="000000"/>
          <w:spacing w:val="-1"/>
        </w:rPr>
        <w:t>я</w:t>
      </w:r>
      <w:r>
        <w:rPr>
          <w:rFonts w:ascii="Times New Roman" w:hAnsi="Times New Roman" w:eastAsiaTheme="minorEastAsia"/>
          <w:color w:val="000000"/>
        </w:rPr>
        <w:t>д</w:t>
      </w:r>
      <w:r>
        <w:rPr>
          <w:rFonts w:ascii="Times New Roman" w:hAnsi="Times New Roman" w:eastAsiaTheme="minorEastAsia"/>
          <w:color w:val="000000"/>
          <w:spacing w:val="1"/>
        </w:rPr>
        <w:t>к</w:t>
      </w:r>
      <w:r>
        <w:rPr>
          <w:rFonts w:ascii="Times New Roman" w:hAnsi="Times New Roman" w:eastAsiaTheme="minorEastAsia"/>
          <w:color w:val="000000"/>
        </w:rPr>
        <w:t>е в апелляционное жюри.</w:t>
      </w:r>
    </w:p>
    <w:p w14:paraId="519FF04D">
      <w:pPr>
        <w:pStyle w:val="8"/>
        <w:ind w:firstLine="284"/>
        <w:jc w:val="both"/>
        <w:rPr>
          <w:rFonts w:ascii="Times New Roman" w:hAnsi="Times New Roman" w:eastAsiaTheme="minorEastAsia"/>
          <w:color w:val="000000"/>
        </w:rPr>
      </w:pPr>
    </w:p>
    <w:p w14:paraId="44A8846F">
      <w:pPr>
        <w:pStyle w:val="8"/>
        <w:ind w:firstLine="284"/>
        <w:jc w:val="both"/>
        <w:rPr>
          <w:rFonts w:ascii="Times New Roman" w:hAnsi="Times New Roman" w:eastAsiaTheme="minorEastAsia"/>
          <w:color w:val="000000"/>
        </w:rPr>
      </w:pPr>
    </w:p>
    <w:p w14:paraId="098B4FD8">
      <w:pPr>
        <w:pStyle w:val="8"/>
        <w:ind w:firstLine="284"/>
        <w:jc w:val="both"/>
        <w:rPr>
          <w:rFonts w:ascii="Times New Roman" w:hAnsi="Times New Roman" w:eastAsiaTheme="minorEastAsia"/>
          <w:color w:val="000000"/>
        </w:rPr>
      </w:pPr>
    </w:p>
    <w:p w14:paraId="7BF53B2D">
      <w:pPr>
        <w:pStyle w:val="8"/>
        <w:ind w:firstLine="284"/>
        <w:jc w:val="both"/>
        <w:rPr>
          <w:rFonts w:ascii="Times New Roman" w:hAnsi="Times New Roman" w:eastAsiaTheme="minorEastAsia"/>
          <w:color w:val="000000"/>
        </w:rPr>
      </w:pPr>
    </w:p>
    <w:p w14:paraId="655E439A">
      <w:pPr>
        <w:pStyle w:val="8"/>
        <w:ind w:firstLine="284"/>
        <w:jc w:val="both"/>
        <w:rPr>
          <w:rFonts w:ascii="Times New Roman" w:hAnsi="Times New Roman" w:eastAsiaTheme="minorEastAsia"/>
          <w:color w:val="000000"/>
        </w:rPr>
      </w:pPr>
    </w:p>
    <w:tbl>
      <w:tblPr>
        <w:tblStyle w:val="1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794"/>
        <w:gridCol w:w="6804"/>
      </w:tblGrid>
      <w:tr w14:paraId="3FF5F7C1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98" w:type="dxa"/>
            <w:gridSpan w:val="2"/>
          </w:tcPr>
          <w:p w14:paraId="4608F276">
            <w:pPr>
              <w:pStyle w:val="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Апелляционное жюри</w:t>
            </w:r>
          </w:p>
        </w:tc>
      </w:tr>
      <w:tr w14:paraId="4CE356B4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94" w:type="dxa"/>
          </w:tcPr>
          <w:p w14:paraId="091259CA">
            <w:pPr>
              <w:pStyle w:val="8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Председатель:</w:t>
            </w:r>
          </w:p>
        </w:tc>
        <w:tc>
          <w:tcPr>
            <w:tcW w:w="6804" w:type="dxa"/>
          </w:tcPr>
          <w:p w14:paraId="2762F789">
            <w:pPr>
              <w:pStyle w:val="8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Коннов Александр Петрович, ССВК, Ульяновская область</w:t>
            </w:r>
          </w:p>
        </w:tc>
      </w:tr>
      <w:tr w14:paraId="32D26F9A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94" w:type="dxa"/>
          </w:tcPr>
          <w:p w14:paraId="35F51E55">
            <w:pPr>
              <w:pStyle w:val="8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Член жюри:</w:t>
            </w:r>
          </w:p>
        </w:tc>
        <w:tc>
          <w:tcPr>
            <w:tcW w:w="6804" w:type="dxa"/>
          </w:tcPr>
          <w:p w14:paraId="58306FB0">
            <w:pPr>
              <w:pStyle w:val="8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Громов Владимир Николаевич, СС1К, Ульяновская область</w:t>
            </w:r>
          </w:p>
        </w:tc>
      </w:tr>
      <w:tr w14:paraId="5A04A48B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94" w:type="dxa"/>
          </w:tcPr>
          <w:p w14:paraId="709B4315">
            <w:pPr>
              <w:pStyle w:val="8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Член жюри:</w:t>
            </w:r>
          </w:p>
        </w:tc>
        <w:tc>
          <w:tcPr>
            <w:tcW w:w="6804" w:type="dxa"/>
          </w:tcPr>
          <w:p w14:paraId="6D2CBBFB">
            <w:pPr>
              <w:pStyle w:val="8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Янкаускас Евгений Владимирович, СС1К, Ульяновская область</w:t>
            </w:r>
          </w:p>
        </w:tc>
      </w:tr>
    </w:tbl>
    <w:p w14:paraId="25E3FD8E">
      <w:pPr>
        <w:pStyle w:val="8"/>
        <w:ind w:firstLine="284"/>
        <w:jc w:val="both"/>
        <w:rPr>
          <w:rFonts w:ascii="Times New Roman" w:hAnsi="Times New Roman"/>
        </w:rPr>
      </w:pPr>
    </w:p>
    <w:p w14:paraId="219DF475">
      <w:pPr>
        <w:widowControl w:val="0"/>
        <w:spacing w:line="239" w:lineRule="auto"/>
        <w:ind w:left="4598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Ц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РЕМОНИАЛЫ</w:t>
      </w:r>
    </w:p>
    <w:p w14:paraId="32D1B015">
      <w:pPr>
        <w:widowControl w:val="0"/>
        <w:spacing w:line="239" w:lineRule="auto"/>
        <w:ind w:right="-52" w:firstLine="283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Призёры</w:t>
      </w:r>
      <w:r>
        <w:rPr>
          <w:rFonts w:ascii="Times New Roman" w:hAnsi="Times New Roman" w:cs="Times New Roman" w:eastAsiaTheme="minorEastAsia"/>
          <w:color w:val="000000"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об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за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ить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1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1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лужбу</w:t>
      </w:r>
      <w:r>
        <w:rPr>
          <w:rFonts w:ascii="Times New Roman" w:hAnsi="Times New Roman" w:cs="Times New Roman" w:eastAsiaTheme="minorEastAsia"/>
          <w:color w:val="000000"/>
          <w:spacing w:val="1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гражд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ния</w:t>
      </w:r>
      <w:r>
        <w:rPr>
          <w:rFonts w:ascii="Times New Roman" w:hAnsi="Times New Roman" w:cs="Times New Roman" w:eastAsiaTheme="minorEastAsia"/>
          <w:color w:val="000000"/>
          <w:spacing w:val="1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не</w:t>
      </w:r>
      <w:r>
        <w:rPr>
          <w:rFonts w:ascii="Times New Roman" w:hAnsi="Times New Roman" w:cs="Times New Roman" w:eastAsiaTheme="minorEastAsia"/>
          <w:color w:val="000000"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поз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ж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,</w:t>
      </w:r>
      <w:r>
        <w:rPr>
          <w:rFonts w:ascii="Times New Roman" w:hAnsi="Times New Roman" w:cs="Times New Roman" w:eastAsiaTheme="minorEastAsia"/>
          <w:color w:val="000000"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ем</w:t>
      </w:r>
      <w:r>
        <w:rPr>
          <w:rFonts w:ascii="Times New Roman" w:hAnsi="Times New Roman" w:cs="Times New Roman" w:eastAsiaTheme="minorEastAsia"/>
          <w:color w:val="000000"/>
          <w:spacing w:val="1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з</w:t>
      </w:r>
      <w:r>
        <w:rPr>
          <w:rFonts w:ascii="Times New Roman" w:hAnsi="Times New Roman" w:cs="Times New Roman" w:eastAsiaTheme="minorEastAsia"/>
          <w:color w:val="000000"/>
          <w:spacing w:val="1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1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0</w:t>
      </w:r>
      <w:r>
        <w:rPr>
          <w:rFonts w:ascii="Times New Roman" w:hAnsi="Times New Roman" w:cs="Times New Roman" w:eastAsiaTheme="minorEastAsia"/>
          <w:color w:val="000000"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мин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ут</w:t>
      </w:r>
      <w:r>
        <w:rPr>
          <w:rFonts w:ascii="Times New Roman" w:hAnsi="Times New Roman" w:cs="Times New Roman" w:eastAsiaTheme="minorEastAsia"/>
          <w:color w:val="000000"/>
          <w:spacing w:val="1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сле</w:t>
      </w:r>
      <w:r>
        <w:rPr>
          <w:rFonts w:ascii="Times New Roman" w:hAnsi="Times New Roman" w:cs="Times New Roman" w:eastAsiaTheme="minorEastAsia"/>
          <w:color w:val="000000"/>
          <w:spacing w:val="1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окон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ния</w:t>
      </w:r>
      <w:r>
        <w:rPr>
          <w:rFonts w:ascii="Times New Roman" w:hAnsi="Times New Roman" w:cs="Times New Roman" w:eastAsiaTheme="minorEastAsia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соревно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аний</w:t>
      </w:r>
      <w:r>
        <w:rPr>
          <w:rFonts w:ascii="Times New Roman" w:hAnsi="Times New Roman" w:cs="Times New Roman" w:eastAsiaTheme="minorEastAsia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 к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жд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вид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.</w:t>
      </w:r>
    </w:p>
    <w:p w14:paraId="2E137F55">
      <w:pPr>
        <w:widowControl w:val="0"/>
        <w:spacing w:before="2" w:line="239" w:lineRule="auto"/>
        <w:ind w:right="-52" w:firstLine="283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Награжд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9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>б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дит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ей</w:t>
      </w:r>
      <w:r>
        <w:rPr>
          <w:rFonts w:ascii="Times New Roman" w:hAnsi="Times New Roman" w:cs="Times New Roman" w:eastAsiaTheme="minorEastAsia"/>
          <w:color w:val="000000"/>
          <w:spacing w:val="9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pacing w:val="9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призёров</w:t>
      </w:r>
      <w:r>
        <w:rPr>
          <w:rFonts w:ascii="Times New Roman" w:hAnsi="Times New Roman" w:cs="Times New Roman" w:eastAsiaTheme="minorEastAsia"/>
          <w:color w:val="000000"/>
          <w:spacing w:val="9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соревн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ван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й</w:t>
      </w:r>
      <w:r>
        <w:rPr>
          <w:rFonts w:ascii="Times New Roman" w:hAnsi="Times New Roman" w:cs="Times New Roman" w:eastAsiaTheme="minorEastAsia"/>
          <w:color w:val="000000"/>
          <w:spacing w:val="9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буд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9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проходить</w:t>
      </w:r>
      <w:r>
        <w:rPr>
          <w:rFonts w:ascii="Times New Roman" w:hAnsi="Times New Roman" w:cs="Times New Roman" w:eastAsiaTheme="minorEastAsia"/>
          <w:color w:val="000000"/>
          <w:spacing w:val="9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огла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но</w:t>
      </w:r>
      <w:r>
        <w:rPr>
          <w:rFonts w:ascii="Times New Roman" w:hAnsi="Times New Roman" w:cs="Times New Roman" w:eastAsiaTheme="minorEastAsia"/>
          <w:color w:val="000000"/>
          <w:spacing w:val="9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9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гра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ф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ика</w:t>
      </w:r>
      <w:r>
        <w:rPr>
          <w:rFonts w:ascii="Times New Roman" w:hAnsi="Times New Roman" w:cs="Times New Roman" w:eastAsiaTheme="minorEastAsia"/>
          <w:color w:val="000000"/>
          <w:spacing w:val="9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 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гл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ент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.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Спор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смен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ы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, 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явившиеся 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наг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ж</w:t>
      </w:r>
      <w:r>
        <w:rPr>
          <w:rFonts w:ascii="Times New Roman" w:hAnsi="Times New Roman" w:cs="Times New Roman" w:eastAsiaTheme="minorEastAsia"/>
          <w:b/>
          <w:bCs/>
          <w:color w:val="000000"/>
          <w:spacing w:val="3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ение,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лишаю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ся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ои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х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наград.</w:t>
      </w:r>
    </w:p>
    <w:p w14:paraId="7271C2EE">
      <w:pPr>
        <w:widowControl w:val="0"/>
        <w:spacing w:before="2" w:line="239" w:lineRule="auto"/>
        <w:ind w:right="-52" w:firstLine="283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</w:p>
    <w:p w14:paraId="34D338E3">
      <w:pPr>
        <w:widowControl w:val="0"/>
        <w:spacing w:line="241" w:lineRule="auto"/>
        <w:ind w:left="283" w:right="3542" w:firstLine="3311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ЕДИЦИ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СКОЕ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Б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ЛУЖ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 xml:space="preserve">Е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ч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 время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внов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ан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ий 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сполага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ся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рай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он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финиша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за виражом.</w:t>
      </w:r>
    </w:p>
    <w:p w14:paraId="053F5E0D">
      <w:pPr>
        <w:widowControl w:val="0"/>
        <w:spacing w:line="241" w:lineRule="auto"/>
        <w:ind w:left="283" w:right="3542" w:firstLine="3311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</w:p>
    <w:p w14:paraId="3D937B3E">
      <w:pPr>
        <w:widowControl w:val="0"/>
        <w:spacing w:line="241" w:lineRule="auto"/>
        <w:ind w:left="2793" w:right="-20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СОВЕЩАНИЕ ГСК С</w:t>
      </w:r>
      <w:r>
        <w:rPr>
          <w:rFonts w:ascii="Times New Roman" w:hAnsi="Times New Roman" w:cs="Times New Roman" w:eastAsiaTheme="minorEastAsia"/>
          <w:b/>
          <w:bCs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ПРЕДСТ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ВИТЕЛ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МИ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КО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Д</w:t>
      </w:r>
    </w:p>
    <w:p w14:paraId="5B4B6F68">
      <w:pPr>
        <w:widowControl w:val="0"/>
        <w:spacing w:line="239" w:lineRule="auto"/>
        <w:ind w:right="-19" w:firstLine="283"/>
        <w:rPr>
          <w:rFonts w:ascii="Times New Roman" w:hAnsi="Times New Roman" w:cs="Times New Roman" w:eastAsiaTheme="minorEastAsia"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Технич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ское</w:t>
      </w:r>
      <w:r>
        <w:rPr>
          <w:rFonts w:ascii="Times New Roman" w:hAnsi="Times New Roman" w:cs="Times New Roman" w:eastAsiaTheme="minorEastAsia"/>
          <w:color w:val="000000"/>
          <w:spacing w:val="1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щ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ГСК</w:t>
      </w:r>
      <w:r>
        <w:rPr>
          <w:rFonts w:ascii="Times New Roman" w:hAnsi="Times New Roman" w:cs="Times New Roman" w:eastAsiaTheme="minorEastAsia"/>
          <w:color w:val="000000"/>
          <w:spacing w:val="18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3"/>
          <w:sz w:val="20"/>
          <w:szCs w:val="20"/>
        </w:rPr>
        <w:t>ф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ици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льными</w:t>
      </w:r>
      <w:r>
        <w:rPr>
          <w:rFonts w:ascii="Times New Roman" w:hAnsi="Times New Roman" w:cs="Times New Roman" w:eastAsiaTheme="minorEastAsia"/>
          <w:color w:val="000000"/>
          <w:spacing w:val="1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ед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ави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телями</w:t>
      </w:r>
      <w:r>
        <w:rPr>
          <w:rFonts w:ascii="Times New Roman" w:hAnsi="Times New Roman" w:cs="Times New Roman" w:eastAsiaTheme="minorEastAsia"/>
          <w:color w:val="000000"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ком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нд</w:t>
      </w:r>
      <w:r>
        <w:rPr>
          <w:rFonts w:ascii="Times New Roman" w:hAnsi="Times New Roman" w:cs="Times New Roman" w:eastAsiaTheme="minorEastAsia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стоится</w:t>
      </w:r>
      <w:r>
        <w:rPr>
          <w:rFonts w:ascii="Times New Roman" w:hAnsi="Times New Roman" w:cs="Times New Roman" w:eastAsiaTheme="minorEastAsia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sz w:val="20"/>
          <w:szCs w:val="20"/>
        </w:rPr>
        <w:t>0</w:t>
      </w:r>
      <w:r>
        <w:rPr>
          <w:rFonts w:hint="default" w:ascii="Times New Roman" w:hAnsi="Times New Roman" w:cs="Times New Roman" w:eastAsiaTheme="minorEastAsia"/>
          <w:sz w:val="20"/>
          <w:szCs w:val="20"/>
          <w:lang w:val="ru-RU"/>
        </w:rPr>
        <w:t>7</w:t>
      </w:r>
      <w:r>
        <w:rPr>
          <w:rFonts w:ascii="Times New Roman" w:hAnsi="Times New Roman" w:cs="Times New Roman" w:eastAsiaTheme="minorEastAsia"/>
          <w:sz w:val="20"/>
          <w:szCs w:val="20"/>
        </w:rPr>
        <w:t xml:space="preserve"> ноября</w:t>
      </w:r>
      <w:r>
        <w:rPr>
          <w:rFonts w:ascii="Times New Roman" w:hAnsi="Times New Roman" w:cs="Times New Roman" w:eastAsiaTheme="minorEastAsia"/>
          <w:color w:val="000000"/>
          <w:spacing w:val="18"/>
          <w:sz w:val="20"/>
          <w:szCs w:val="20"/>
        </w:rPr>
        <w:t xml:space="preserve"> </w:t>
      </w:r>
      <w:r>
        <w:rPr>
          <w:rFonts w:hint="default" w:ascii="Times New Roman" w:hAnsi="Times New Roman" w:cs="Times New Roman" w:eastAsiaTheme="minorEastAsia"/>
          <w:color w:val="000000"/>
          <w:spacing w:val="18"/>
          <w:sz w:val="20"/>
          <w:szCs w:val="20"/>
          <w:lang w:val="ru-RU"/>
        </w:rPr>
        <w:t xml:space="preserve">2025г.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1</w:t>
      </w:r>
      <w:r>
        <w:rPr>
          <w:rFonts w:hint="default" w:ascii="Times New Roman" w:hAnsi="Times New Roman" w:cs="Times New Roman" w:eastAsiaTheme="minorEastAsia"/>
          <w:color w:val="000000"/>
          <w:sz w:val="20"/>
          <w:szCs w:val="20"/>
          <w:lang w:val="ru-RU"/>
        </w:rPr>
        <w:t>8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:00 часов в</w:t>
      </w:r>
      <w:r>
        <w:rPr>
          <w:rFonts w:ascii="Times New Roman" w:hAnsi="Times New Roman" w:cs="Times New Roman" w:eastAsiaTheme="minorEastAsia"/>
          <w:color w:val="000000"/>
          <w:spacing w:val="3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3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конференц зале</w:t>
      </w:r>
      <w:r>
        <w:rPr>
          <w:rFonts w:ascii="Times New Roman" w:hAnsi="Times New Roman" w:cs="Times New Roman" w:eastAsiaTheme="minorEastAsia"/>
          <w:color w:val="000000"/>
          <w:spacing w:val="3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легко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тлетич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ского</w:t>
      </w:r>
      <w:r>
        <w:rPr>
          <w:rFonts w:ascii="Times New Roman" w:hAnsi="Times New Roman" w:cs="Times New Roman" w:eastAsiaTheme="minorEastAsia"/>
          <w:color w:val="000000"/>
          <w:spacing w:val="3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ма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ежа</w:t>
      </w:r>
      <w:r>
        <w:rPr>
          <w:rFonts w:ascii="Times New Roman" w:hAnsi="Times New Roman" w:cs="Times New Roman" w:eastAsiaTheme="minorEastAsia"/>
          <w:color w:val="000000"/>
          <w:spacing w:val="34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«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рт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ак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»,</w:t>
      </w:r>
      <w:r>
        <w:rPr>
          <w:rFonts w:ascii="Times New Roman" w:hAnsi="Times New Roman" w:cs="Times New Roman" w:eastAsiaTheme="minorEastAsia"/>
          <w:color w:val="000000"/>
          <w:spacing w:val="3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ул.</w:t>
      </w:r>
      <w:r>
        <w:rPr>
          <w:rFonts w:ascii="Times New Roman" w:hAnsi="Times New Roman" w:cs="Times New Roman" w:eastAsiaTheme="minorEastAsia"/>
          <w:color w:val="000000"/>
          <w:spacing w:val="3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pacing w:val="-2"/>
          <w:sz w:val="20"/>
          <w:szCs w:val="20"/>
        </w:rPr>
        <w:t>р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ла</w:t>
      </w:r>
      <w:r>
        <w:rPr>
          <w:rFonts w:ascii="Times New Roman" w:hAnsi="Times New Roman" w:cs="Times New Roman" w:eastAsiaTheme="minorEastAsia"/>
          <w:color w:val="000000"/>
          <w:spacing w:val="3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Либкне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х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та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,</w:t>
      </w:r>
      <w:r>
        <w:rPr>
          <w:rFonts w:ascii="Times New Roman" w:hAnsi="Times New Roman" w:cs="Times New Roman" w:eastAsiaTheme="minorEastAsia"/>
          <w:color w:val="000000"/>
          <w:spacing w:val="3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д.</w:t>
      </w:r>
      <w:r>
        <w:rPr>
          <w:rFonts w:ascii="Times New Roman" w:hAnsi="Times New Roman" w:cs="Times New Roman" w:eastAsiaTheme="minorEastAsia"/>
          <w:color w:val="000000"/>
          <w:spacing w:val="35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24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.</w:t>
      </w:r>
      <w:r>
        <w:rPr>
          <w:rFonts w:ascii="Times New Roman" w:hAnsi="Times New Roman" w:cs="Times New Roman" w:eastAsiaTheme="minorEastAsia"/>
          <w:color w:val="000000"/>
          <w:spacing w:val="33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 д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льн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й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ш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pacing w:val="78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овещания</w:t>
      </w:r>
      <w:r>
        <w:rPr>
          <w:rFonts w:ascii="Times New Roman" w:hAnsi="Times New Roman" w:cs="Times New Roman" w:eastAsiaTheme="minorEastAsia"/>
          <w:color w:val="000000"/>
          <w:spacing w:val="8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будут</w:t>
      </w:r>
      <w:r>
        <w:rPr>
          <w:rFonts w:ascii="Times New Roman" w:hAnsi="Times New Roman" w:cs="Times New Roman" w:eastAsiaTheme="minorEastAsia"/>
          <w:color w:val="000000"/>
          <w:spacing w:val="8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пров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д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ить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</w:t>
      </w:r>
      <w:r>
        <w:rPr>
          <w:rFonts w:ascii="Times New Roman" w:hAnsi="Times New Roman" w:cs="Times New Roman" w:eastAsiaTheme="minorEastAsia"/>
          <w:color w:val="000000"/>
          <w:spacing w:val="78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по</w:t>
      </w:r>
      <w:r>
        <w:rPr>
          <w:rFonts w:ascii="Times New Roman" w:hAnsi="Times New Roman" w:cs="Times New Roman" w:eastAsiaTheme="minorEastAsia"/>
          <w:color w:val="000000"/>
          <w:spacing w:val="7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окончании</w:t>
      </w:r>
      <w:r>
        <w:rPr>
          <w:rFonts w:ascii="Times New Roman" w:hAnsi="Times New Roman" w:cs="Times New Roman" w:eastAsiaTheme="minorEastAsia"/>
          <w:color w:val="000000"/>
          <w:spacing w:val="8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кажд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го</w:t>
      </w:r>
      <w:r>
        <w:rPr>
          <w:rFonts w:ascii="Times New Roman" w:hAnsi="Times New Roman" w:cs="Times New Roman" w:eastAsiaTheme="minorEastAsia"/>
          <w:color w:val="000000"/>
          <w:spacing w:val="8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дня</w:t>
      </w:r>
      <w:r>
        <w:rPr>
          <w:rFonts w:ascii="Times New Roman" w:hAnsi="Times New Roman" w:cs="Times New Roman" w:eastAsiaTheme="minorEastAsia"/>
          <w:color w:val="000000"/>
          <w:spacing w:val="77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соревно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аний,</w:t>
      </w:r>
      <w:r>
        <w:rPr>
          <w:rFonts w:ascii="Times New Roman" w:hAnsi="Times New Roman" w:cs="Times New Roman" w:eastAsiaTheme="minorEastAsia"/>
          <w:color w:val="000000"/>
          <w:spacing w:val="79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80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вре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м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ени</w:t>
      </w:r>
      <w:r>
        <w:rPr>
          <w:rFonts w:ascii="Times New Roman" w:hAnsi="Times New Roman" w:cs="Times New Roman" w:eastAsiaTheme="minorEastAsia"/>
          <w:color w:val="000000"/>
          <w:spacing w:val="78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провед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 xml:space="preserve">ния 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с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о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щ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ний с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пр</w:t>
      </w:r>
      <w:r>
        <w:rPr>
          <w:rFonts w:ascii="Times New Roman" w:hAnsi="Times New Roman" w:cs="Times New Roman" w:eastAsiaTheme="minorEastAsia"/>
          <w:color w:val="000000"/>
          <w:spacing w:val="1"/>
          <w:sz w:val="20"/>
          <w:szCs w:val="20"/>
        </w:rPr>
        <w:t>е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дставите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ями ком</w:t>
      </w:r>
      <w:r>
        <w:rPr>
          <w:rFonts w:ascii="Times New Roman" w:hAnsi="Times New Roman" w:cs="Times New Roman" w:eastAsiaTheme="minorEastAsia"/>
          <w:color w:val="000000"/>
          <w:spacing w:val="2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нд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будет сооб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щ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ено дополни</w:t>
      </w:r>
      <w:r>
        <w:rPr>
          <w:rFonts w:ascii="Times New Roman" w:hAnsi="Times New Roman" w:cs="Times New Roman" w:eastAsiaTheme="minorEastAsia"/>
          <w:color w:val="000000"/>
          <w:spacing w:val="-1"/>
          <w:sz w:val="20"/>
          <w:szCs w:val="20"/>
        </w:rPr>
        <w:t>т</w:t>
      </w:r>
      <w:r>
        <w:rPr>
          <w:rFonts w:ascii="Times New Roman" w:hAnsi="Times New Roman" w:cs="Times New Roman" w:eastAsiaTheme="minorEastAsia"/>
          <w:color w:val="000000"/>
          <w:sz w:val="20"/>
          <w:szCs w:val="20"/>
        </w:rPr>
        <w:t>ельно.</w:t>
      </w:r>
    </w:p>
    <w:p w14:paraId="00642801">
      <w:pPr>
        <w:widowControl w:val="0"/>
        <w:spacing w:line="240" w:lineRule="auto"/>
        <w:ind w:right="-20"/>
        <w:jc w:val="right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</w:p>
    <w:p w14:paraId="624BB5AE">
      <w:pPr>
        <w:widowControl w:val="0"/>
        <w:spacing w:line="240" w:lineRule="auto"/>
        <w:ind w:right="-20"/>
        <w:jc w:val="right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Г</w:t>
      </w:r>
      <w:r>
        <w:rPr>
          <w:rFonts w:ascii="Times New Roman" w:hAnsi="Times New Roman" w:cs="Times New Roman" w:eastAsiaTheme="minorEastAsia"/>
          <w:b/>
          <w:bCs/>
          <w:color w:val="000000"/>
          <w:spacing w:val="3"/>
          <w:sz w:val="20"/>
          <w:szCs w:val="20"/>
        </w:rPr>
        <w:t>Л</w:t>
      </w:r>
      <w:r>
        <w:rPr>
          <w:rFonts w:ascii="Times New Roman" w:hAnsi="Times New Roman" w:cs="Times New Roman" w:eastAsiaTheme="minorEastAsia"/>
          <w:b/>
          <w:bCs/>
          <w:color w:val="000000"/>
          <w:spacing w:val="-1"/>
          <w:sz w:val="20"/>
          <w:szCs w:val="20"/>
        </w:rPr>
        <w:t>А</w:t>
      </w:r>
      <w:r>
        <w:rPr>
          <w:rFonts w:ascii="Times New Roman" w:hAnsi="Times New Roman" w:cs="Times New Roman" w:eastAsiaTheme="minorEastAsia"/>
          <w:b/>
          <w:bCs/>
          <w:color w:val="000000"/>
          <w:spacing w:val="-3"/>
          <w:sz w:val="20"/>
          <w:szCs w:val="20"/>
        </w:rPr>
        <w:t>В</w:t>
      </w:r>
      <w:r>
        <w:rPr>
          <w:rFonts w:ascii="Times New Roman" w:hAnsi="Times New Roman" w:cs="Times New Roman" w:eastAsiaTheme="minorEastAsia"/>
          <w:b/>
          <w:bCs/>
          <w:color w:val="000000"/>
          <w:spacing w:val="2"/>
          <w:sz w:val="20"/>
          <w:szCs w:val="20"/>
        </w:rPr>
        <w:t>Н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АЯ СУДЕ</w:t>
      </w:r>
      <w:r>
        <w:rPr>
          <w:rFonts w:ascii="Times New Roman" w:hAnsi="Times New Roman" w:cs="Times New Roman" w:eastAsiaTheme="minorEastAsia"/>
          <w:b/>
          <w:bCs/>
          <w:color w:val="000000"/>
          <w:spacing w:val="1"/>
          <w:sz w:val="20"/>
          <w:szCs w:val="20"/>
        </w:rPr>
        <w:t>Й</w:t>
      </w:r>
      <w:r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  <w:t>СКАЯ КОЛЛЕГИЯ</w:t>
      </w:r>
    </w:p>
    <w:p w14:paraId="6D5795A1">
      <w:pPr>
        <w:pStyle w:val="8"/>
        <w:ind w:firstLine="284"/>
        <w:jc w:val="both"/>
        <w:rPr>
          <w:rFonts w:ascii="Times New Roman" w:hAnsi="Times New Roman"/>
        </w:rPr>
      </w:pPr>
    </w:p>
    <w:p w14:paraId="7CA29640">
      <w:pPr>
        <w:widowControl w:val="0"/>
        <w:spacing w:line="240" w:lineRule="auto"/>
        <w:ind w:left="1694" w:right="1645" w:firstLine="1512"/>
        <w:rPr>
          <w:rFonts w:ascii="Times New Roman" w:hAnsi="Times New Roman" w:cs="Times New Roman" w:eastAsiaTheme="minorEastAsia"/>
          <w:b/>
          <w:bCs/>
          <w:color w:val="000000"/>
          <w:sz w:val="20"/>
          <w:szCs w:val="20"/>
        </w:rPr>
      </w:pPr>
      <w:bookmarkStart w:id="0" w:name="_GoBack"/>
      <w:bookmarkEnd w:id="0"/>
    </w:p>
    <w:sectPr>
      <w:type w:val="continuous"/>
      <w:pgSz w:w="11906" w:h="16838"/>
      <w:pgMar w:top="281" w:right="418" w:bottom="567" w:left="427" w:header="0" w:footer="0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91E39644-A708-4E9C-A16C-CD4318EE5EBB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A00D1338-8DE3-4F2E-B527-DD37D13221A1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E057DB6-4C65-43B0-A2CC-45C0397B380F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1D7A0B65-3371-42D8-AFCB-9A60D4751EE0}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  <w:embedRegular r:id="rId5" w:fontKey="{3DF545DD-57D7-48A0-B679-987381C0FFCE}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  <w:embedRegular r:id="rId6" w:fontKey="{CD91D213-CF42-492B-9C28-95680DA541DE}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6372D904-F94B-4579-83DD-042EFE5E42C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8" w:fontKey="{C64E91E0-682C-471A-B359-FFD2ADA2D6D8}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59" w:lineRule="auto"/>
      </w:pPr>
      <w:r>
        <w:separator/>
      </w:r>
    </w:p>
  </w:footnote>
  <w:footnote w:type="continuationSeparator" w:id="1">
    <w:p>
      <w:pPr>
        <w:spacing w:line="259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162F11"/>
    <w:multiLevelType w:val="singleLevel"/>
    <w:tmpl w:val="00162F11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hint="default" w:ascii="Wingdings" w:hAnsi="Wingdings"/>
      </w:rPr>
    </w:lvl>
  </w:abstractNum>
  <w:abstractNum w:abstractNumId="1">
    <w:nsid w:val="13FA15B9"/>
    <w:multiLevelType w:val="multilevel"/>
    <w:tmpl w:val="13FA15B9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2"/>
  </w:compat>
  <w:rsids>
    <w:rsidRoot w:val="001008B1"/>
    <w:rsid w:val="00001C2F"/>
    <w:rsid w:val="0000305C"/>
    <w:rsid w:val="00016BC0"/>
    <w:rsid w:val="00033213"/>
    <w:rsid w:val="00051D88"/>
    <w:rsid w:val="00087FBD"/>
    <w:rsid w:val="000955FC"/>
    <w:rsid w:val="001008B1"/>
    <w:rsid w:val="001127C4"/>
    <w:rsid w:val="00131335"/>
    <w:rsid w:val="001B1BCD"/>
    <w:rsid w:val="001D2A12"/>
    <w:rsid w:val="001D2E6F"/>
    <w:rsid w:val="00220195"/>
    <w:rsid w:val="002B43C4"/>
    <w:rsid w:val="002E63A7"/>
    <w:rsid w:val="003041EC"/>
    <w:rsid w:val="003E7D98"/>
    <w:rsid w:val="004159D9"/>
    <w:rsid w:val="00421EE1"/>
    <w:rsid w:val="004226D3"/>
    <w:rsid w:val="00441226"/>
    <w:rsid w:val="0047143B"/>
    <w:rsid w:val="004B14C7"/>
    <w:rsid w:val="004B7567"/>
    <w:rsid w:val="004C4165"/>
    <w:rsid w:val="0053165C"/>
    <w:rsid w:val="0053505E"/>
    <w:rsid w:val="005F2270"/>
    <w:rsid w:val="00632F0A"/>
    <w:rsid w:val="006618EF"/>
    <w:rsid w:val="006D1183"/>
    <w:rsid w:val="006E176E"/>
    <w:rsid w:val="006F6FA7"/>
    <w:rsid w:val="00713422"/>
    <w:rsid w:val="00723E2F"/>
    <w:rsid w:val="00742955"/>
    <w:rsid w:val="00757054"/>
    <w:rsid w:val="007D20D9"/>
    <w:rsid w:val="00835EEA"/>
    <w:rsid w:val="00856351"/>
    <w:rsid w:val="008B0D30"/>
    <w:rsid w:val="009554FE"/>
    <w:rsid w:val="009555F7"/>
    <w:rsid w:val="009915E3"/>
    <w:rsid w:val="00996853"/>
    <w:rsid w:val="009B666B"/>
    <w:rsid w:val="009F0A88"/>
    <w:rsid w:val="00A24486"/>
    <w:rsid w:val="00B36F24"/>
    <w:rsid w:val="00B601F0"/>
    <w:rsid w:val="00B715D9"/>
    <w:rsid w:val="00B74A9A"/>
    <w:rsid w:val="00BA6EDD"/>
    <w:rsid w:val="00C54560"/>
    <w:rsid w:val="00C80E0D"/>
    <w:rsid w:val="00C91B99"/>
    <w:rsid w:val="00CB5328"/>
    <w:rsid w:val="00CC6907"/>
    <w:rsid w:val="00D009E3"/>
    <w:rsid w:val="00D26A23"/>
    <w:rsid w:val="00D50156"/>
    <w:rsid w:val="00DB7987"/>
    <w:rsid w:val="00DD4CF1"/>
    <w:rsid w:val="00DE7F2A"/>
    <w:rsid w:val="00E11322"/>
    <w:rsid w:val="00E25F9D"/>
    <w:rsid w:val="00E2732D"/>
    <w:rsid w:val="00E545AC"/>
    <w:rsid w:val="00EA2F75"/>
    <w:rsid w:val="00EA500A"/>
    <w:rsid w:val="00EA6241"/>
    <w:rsid w:val="00F46E84"/>
    <w:rsid w:val="00FB0B1B"/>
    <w:rsid w:val="092E63EC"/>
    <w:rsid w:val="19ED4C0C"/>
    <w:rsid w:val="24A7791A"/>
    <w:rsid w:val="28E85D06"/>
    <w:rsid w:val="41AB0298"/>
    <w:rsid w:val="42904EE3"/>
    <w:rsid w:val="57C8270C"/>
    <w:rsid w:val="706318CF"/>
    <w:rsid w:val="7600081C"/>
    <w:rsid w:val="7B565A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nhideWhenUsed="0" w:uiPriority="99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99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qFormat="1" w:uiPriority="99" w:semiHidden="0" w:name="Body Text 3"/>
    <w:lsdException w:qFormat="1" w:uiPriority="99" w:semiHidden="0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iPriority="99" w:semiHidden="0" w:name="List Paragraph"/>
  </w:latentStyles>
  <w:style w:type="paragraph" w:default="1" w:styleId="1">
    <w:name w:val="Normal"/>
    <w:qFormat/>
    <w:uiPriority w:val="0"/>
    <w:pPr>
      <w:spacing w:line="259" w:lineRule="auto"/>
    </w:pPr>
    <w:rPr>
      <w:rFonts w:ascii="Calibri" w:hAnsi="Calibri" w:eastAsia="Calibri" w:cs="Calibri"/>
      <w:sz w:val="22"/>
      <w:szCs w:val="22"/>
      <w:lang w:val="ru-RU" w:eastAsia="ru-RU" w:bidi="ar-SA"/>
    </w:rPr>
  </w:style>
  <w:style w:type="paragraph" w:styleId="2">
    <w:name w:val="heading 1"/>
    <w:basedOn w:val="1"/>
    <w:link w:val="21"/>
    <w:qFormat/>
    <w:uiPriority w:val="1"/>
    <w:pPr>
      <w:widowControl w:val="0"/>
      <w:autoSpaceDE w:val="0"/>
      <w:autoSpaceDN w:val="0"/>
      <w:spacing w:before="136" w:line="240" w:lineRule="auto"/>
      <w:ind w:left="2254"/>
      <w:jc w:val="center"/>
      <w:outlineLvl w:val="0"/>
    </w:pPr>
    <w:rPr>
      <w:rFonts w:ascii="Times New Roman" w:hAnsi="Times New Roman" w:eastAsia="Times New Roman" w:cs="Times New Roman"/>
      <w:b/>
      <w:bCs/>
      <w:sz w:val="24"/>
      <w:szCs w:val="24"/>
      <w:lang w:bidi="ru-RU"/>
    </w:rPr>
  </w:style>
  <w:style w:type="paragraph" w:styleId="3">
    <w:name w:val="heading 2"/>
    <w:basedOn w:val="1"/>
    <w:next w:val="1"/>
    <w:link w:val="22"/>
    <w:unhideWhenUsed/>
    <w:qFormat/>
    <w:uiPriority w:val="9"/>
    <w:pPr>
      <w:keepNext/>
      <w:widowControl w:val="0"/>
      <w:autoSpaceDE w:val="0"/>
      <w:autoSpaceDN w:val="0"/>
      <w:spacing w:before="240" w:after="60" w:line="240" w:lineRule="auto"/>
      <w:outlineLvl w:val="1"/>
    </w:pPr>
    <w:rPr>
      <w:rFonts w:ascii="Cambria" w:hAnsi="Cambria" w:eastAsia="Times New Roman" w:cs="Times New Roman"/>
      <w:b/>
      <w:bCs/>
      <w:i/>
      <w:iCs/>
      <w:sz w:val="28"/>
      <w:szCs w:val="28"/>
      <w:lang w:bidi="ru-RU"/>
    </w:rPr>
  </w:style>
  <w:style w:type="character" w:default="1" w:styleId="4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6">
    <w:name w:val="Hyperlink"/>
    <w:qFormat/>
    <w:uiPriority w:val="99"/>
    <w:rPr>
      <w:rFonts w:cs="Times New Roman"/>
      <w:color w:val="0000FF"/>
      <w:u w:val="single"/>
    </w:rPr>
  </w:style>
  <w:style w:type="paragraph" w:styleId="7">
    <w:name w:val="Balloon Text"/>
    <w:basedOn w:val="1"/>
    <w:link w:val="25"/>
    <w:semiHidden/>
    <w:unhideWhenUsed/>
    <w:qFormat/>
    <w:uiPriority w:val="99"/>
    <w:pPr>
      <w:spacing w:line="240" w:lineRule="auto"/>
    </w:pPr>
    <w:rPr>
      <w:rFonts w:ascii="Tahoma" w:hAnsi="Tahoma" w:cs="Times New Roman"/>
      <w:sz w:val="16"/>
      <w:szCs w:val="16"/>
    </w:rPr>
  </w:style>
  <w:style w:type="paragraph" w:styleId="8">
    <w:name w:val="Plain Text"/>
    <w:basedOn w:val="1"/>
    <w:link w:val="29"/>
    <w:semiHidden/>
    <w:qFormat/>
    <w:uiPriority w:val="0"/>
    <w:pPr>
      <w:spacing w:line="240" w:lineRule="auto"/>
    </w:pPr>
    <w:rPr>
      <w:rFonts w:ascii="Courier New" w:hAnsi="Courier New" w:eastAsia="Times New Roman" w:cs="Times New Roman"/>
      <w:sz w:val="20"/>
      <w:szCs w:val="20"/>
    </w:rPr>
  </w:style>
  <w:style w:type="paragraph" w:styleId="9">
    <w:name w:val="caption"/>
    <w:basedOn w:val="1"/>
    <w:qFormat/>
    <w:uiPriority w:val="99"/>
    <w:pPr>
      <w:widowControl w:val="0"/>
      <w:autoSpaceDE w:val="0"/>
      <w:autoSpaceDN w:val="0"/>
      <w:spacing w:before="240" w:after="60" w:line="240" w:lineRule="auto"/>
      <w:jc w:val="center"/>
    </w:pPr>
    <w:rPr>
      <w:rFonts w:ascii="Arial" w:hAnsi="Arial" w:eastAsia="Times New Roman" w:cs="Arial"/>
      <w:b/>
      <w:bCs/>
      <w:kern w:val="28"/>
      <w:sz w:val="32"/>
      <w:szCs w:val="32"/>
    </w:rPr>
  </w:style>
  <w:style w:type="paragraph" w:styleId="10">
    <w:name w:val="header"/>
    <w:basedOn w:val="1"/>
    <w:link w:val="23"/>
    <w:unhideWhenUsed/>
    <w:qFormat/>
    <w:uiPriority w:val="99"/>
    <w:pPr>
      <w:tabs>
        <w:tab w:val="center" w:pos="4677"/>
        <w:tab w:val="right" w:pos="9355"/>
      </w:tabs>
      <w:spacing w:line="240" w:lineRule="auto"/>
    </w:pPr>
    <w:rPr>
      <w:rFonts w:cs="Times New Roman"/>
      <w:lang w:eastAsia="en-US"/>
    </w:rPr>
  </w:style>
  <w:style w:type="paragraph" w:styleId="11">
    <w:name w:val="Body Text"/>
    <w:basedOn w:val="1"/>
    <w:link w:val="20"/>
    <w:unhideWhenUsed/>
    <w:qFormat/>
    <w:uiPriority w:val="1"/>
    <w:pPr>
      <w:spacing w:after="120"/>
    </w:pPr>
  </w:style>
  <w:style w:type="paragraph" w:styleId="12">
    <w:name w:val="Title"/>
    <w:basedOn w:val="1"/>
    <w:next w:val="1"/>
    <w:link w:val="28"/>
    <w:qFormat/>
    <w:uiPriority w:val="10"/>
    <w:pPr>
      <w:widowControl w:val="0"/>
      <w:pBdr>
        <w:bottom w:val="single" w:color="4F81BD" w:sz="8" w:space="4"/>
      </w:pBdr>
      <w:autoSpaceDE w:val="0"/>
      <w:autoSpaceDN w:val="0"/>
      <w:spacing w:after="300" w:line="240" w:lineRule="auto"/>
      <w:contextualSpacing/>
    </w:pPr>
    <w:rPr>
      <w:rFonts w:ascii="Cambria" w:hAnsi="Cambria" w:eastAsia="Times New Roman" w:cs="Times New Roman"/>
      <w:color w:val="17365D"/>
      <w:spacing w:val="5"/>
      <w:kern w:val="28"/>
      <w:sz w:val="52"/>
      <w:szCs w:val="52"/>
      <w:lang w:bidi="ru-RU"/>
    </w:rPr>
  </w:style>
  <w:style w:type="paragraph" w:styleId="13">
    <w:name w:val="footer"/>
    <w:basedOn w:val="1"/>
    <w:link w:val="24"/>
    <w:unhideWhenUsed/>
    <w:qFormat/>
    <w:uiPriority w:val="99"/>
    <w:pPr>
      <w:tabs>
        <w:tab w:val="center" w:pos="4677"/>
        <w:tab w:val="right" w:pos="9355"/>
      </w:tabs>
      <w:spacing w:line="240" w:lineRule="auto"/>
    </w:pPr>
    <w:rPr>
      <w:rFonts w:cs="Times New Roman"/>
      <w:lang w:eastAsia="en-US"/>
    </w:rPr>
  </w:style>
  <w:style w:type="paragraph" w:styleId="14">
    <w:name w:val="Body Text 3"/>
    <w:basedOn w:val="1"/>
    <w:link w:val="18"/>
    <w:unhideWhenUsed/>
    <w:qFormat/>
    <w:uiPriority w:val="99"/>
    <w:pPr>
      <w:widowControl w:val="0"/>
      <w:autoSpaceDE w:val="0"/>
      <w:autoSpaceDN w:val="0"/>
      <w:spacing w:after="120" w:line="240" w:lineRule="auto"/>
    </w:pPr>
    <w:rPr>
      <w:rFonts w:ascii="Times New Roman" w:hAnsi="Times New Roman" w:eastAsia="Times New Roman" w:cs="Times New Roman"/>
      <w:sz w:val="16"/>
      <w:szCs w:val="16"/>
      <w:lang w:val="zh-CN" w:bidi="ru-RU"/>
    </w:rPr>
  </w:style>
  <w:style w:type="paragraph" w:styleId="15">
    <w:name w:val="Body Text Indent 2"/>
    <w:basedOn w:val="1"/>
    <w:link w:val="30"/>
    <w:unhideWhenUsed/>
    <w:qFormat/>
    <w:uiPriority w:val="99"/>
    <w:pPr>
      <w:widowControl w:val="0"/>
      <w:autoSpaceDE w:val="0"/>
      <w:autoSpaceDN w:val="0"/>
      <w:spacing w:after="120" w:line="480" w:lineRule="auto"/>
      <w:ind w:left="283"/>
    </w:pPr>
    <w:rPr>
      <w:rFonts w:ascii="Times New Roman" w:hAnsi="Times New Roman" w:eastAsia="Times New Roman" w:cs="Times New Roman"/>
      <w:sz w:val="20"/>
      <w:szCs w:val="20"/>
      <w:lang w:bidi="ru-RU"/>
    </w:rPr>
  </w:style>
  <w:style w:type="paragraph" w:styleId="16">
    <w:name w:val="Subtitle"/>
    <w:basedOn w:val="1"/>
    <w:link w:val="31"/>
    <w:qFormat/>
    <w:uiPriority w:val="99"/>
    <w:pPr>
      <w:widowControl w:val="0"/>
      <w:autoSpaceDE w:val="0"/>
      <w:autoSpaceDN w:val="0"/>
      <w:spacing w:after="60" w:line="240" w:lineRule="auto"/>
      <w:jc w:val="center"/>
    </w:pPr>
    <w:rPr>
      <w:rFonts w:ascii="Arial" w:hAnsi="Arial" w:eastAsia="Times New Roman" w:cs="Times New Roman"/>
      <w:sz w:val="20"/>
      <w:szCs w:val="24"/>
    </w:rPr>
  </w:style>
  <w:style w:type="table" w:styleId="17">
    <w:name w:val="Table Grid"/>
    <w:basedOn w:val="5"/>
    <w:qFormat/>
    <w:uiPriority w:val="3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8">
    <w:name w:val="Основной текст 3 Знак"/>
    <w:basedOn w:val="4"/>
    <w:link w:val="14"/>
    <w:qFormat/>
    <w:uiPriority w:val="99"/>
    <w:rPr>
      <w:rFonts w:ascii="Times New Roman" w:hAnsi="Times New Roman" w:eastAsia="Times New Roman" w:cs="Times New Roman"/>
      <w:sz w:val="16"/>
      <w:szCs w:val="16"/>
      <w:lang w:val="zh-CN" w:bidi="ru-RU"/>
    </w:rPr>
  </w:style>
  <w:style w:type="paragraph" w:styleId="19">
    <w:name w:val="List Paragraph"/>
    <w:basedOn w:val="1"/>
    <w:unhideWhenUsed/>
    <w:qFormat/>
    <w:uiPriority w:val="99"/>
    <w:pPr>
      <w:ind w:left="720"/>
      <w:contextualSpacing/>
    </w:pPr>
  </w:style>
  <w:style w:type="character" w:customStyle="1" w:styleId="20">
    <w:name w:val="Основной текст Знак"/>
    <w:basedOn w:val="4"/>
    <w:link w:val="11"/>
    <w:qFormat/>
    <w:uiPriority w:val="1"/>
    <w:rPr>
      <w:sz w:val="22"/>
      <w:szCs w:val="22"/>
    </w:rPr>
  </w:style>
  <w:style w:type="character" w:customStyle="1" w:styleId="21">
    <w:name w:val="Заголовок 1 Знак"/>
    <w:basedOn w:val="4"/>
    <w:link w:val="2"/>
    <w:qFormat/>
    <w:uiPriority w:val="1"/>
    <w:rPr>
      <w:rFonts w:ascii="Times New Roman" w:hAnsi="Times New Roman" w:eastAsia="Times New Roman" w:cs="Times New Roman"/>
      <w:b/>
      <w:bCs/>
      <w:sz w:val="24"/>
      <w:szCs w:val="24"/>
      <w:lang w:bidi="ru-RU"/>
    </w:rPr>
  </w:style>
  <w:style w:type="character" w:customStyle="1" w:styleId="22">
    <w:name w:val="Заголовок 2 Знак"/>
    <w:basedOn w:val="4"/>
    <w:link w:val="3"/>
    <w:qFormat/>
    <w:uiPriority w:val="9"/>
    <w:rPr>
      <w:rFonts w:ascii="Cambria" w:hAnsi="Cambria" w:eastAsia="Times New Roman" w:cs="Times New Roman"/>
      <w:b/>
      <w:bCs/>
      <w:i/>
      <w:iCs/>
      <w:sz w:val="28"/>
      <w:szCs w:val="28"/>
      <w:lang w:bidi="ru-RU"/>
    </w:rPr>
  </w:style>
  <w:style w:type="character" w:customStyle="1" w:styleId="23">
    <w:name w:val="Верхний колонтитул Знак"/>
    <w:basedOn w:val="4"/>
    <w:link w:val="10"/>
    <w:qFormat/>
    <w:uiPriority w:val="99"/>
    <w:rPr>
      <w:rFonts w:cs="Times New Roman"/>
      <w:sz w:val="22"/>
      <w:szCs w:val="22"/>
      <w:lang w:eastAsia="en-US"/>
    </w:rPr>
  </w:style>
  <w:style w:type="character" w:customStyle="1" w:styleId="24">
    <w:name w:val="Нижний колонтитул Знак"/>
    <w:basedOn w:val="4"/>
    <w:link w:val="13"/>
    <w:qFormat/>
    <w:uiPriority w:val="99"/>
    <w:rPr>
      <w:rFonts w:cs="Times New Roman"/>
      <w:sz w:val="22"/>
      <w:szCs w:val="22"/>
      <w:lang w:eastAsia="en-US"/>
    </w:rPr>
  </w:style>
  <w:style w:type="character" w:customStyle="1" w:styleId="25">
    <w:name w:val="Текст выноски Знак"/>
    <w:basedOn w:val="4"/>
    <w:link w:val="7"/>
    <w:semiHidden/>
    <w:qFormat/>
    <w:uiPriority w:val="99"/>
    <w:rPr>
      <w:rFonts w:ascii="Tahoma" w:hAnsi="Tahoma" w:cs="Times New Roman"/>
      <w:sz w:val="16"/>
      <w:szCs w:val="16"/>
    </w:rPr>
  </w:style>
  <w:style w:type="table" w:customStyle="1" w:styleId="26">
    <w:name w:val="Table Normal"/>
    <w:semiHidden/>
    <w:unhideWhenUsed/>
    <w:qFormat/>
    <w:uiPriority w:val="2"/>
    <w:pPr>
      <w:widowControl w:val="0"/>
      <w:autoSpaceDE w:val="0"/>
      <w:autoSpaceDN w:val="0"/>
    </w:pPr>
    <w:rPr>
      <w:rFonts w:cs="Times New Roman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7">
    <w:name w:val="Table Paragraph"/>
    <w:basedOn w:val="1"/>
    <w:qFormat/>
    <w:uiPriority w:val="1"/>
    <w:pPr>
      <w:widowControl w:val="0"/>
      <w:autoSpaceDE w:val="0"/>
      <w:autoSpaceDN w:val="0"/>
      <w:spacing w:line="258" w:lineRule="exact"/>
      <w:ind w:left="105"/>
    </w:pPr>
    <w:rPr>
      <w:rFonts w:ascii="Times New Roman" w:hAnsi="Times New Roman" w:eastAsia="Times New Roman" w:cs="Times New Roman"/>
      <w:lang w:bidi="ru-RU"/>
    </w:rPr>
  </w:style>
  <w:style w:type="character" w:customStyle="1" w:styleId="28">
    <w:name w:val="Название Знак"/>
    <w:basedOn w:val="4"/>
    <w:link w:val="12"/>
    <w:qFormat/>
    <w:uiPriority w:val="10"/>
    <w:rPr>
      <w:rFonts w:ascii="Cambria" w:hAnsi="Cambria" w:eastAsia="Times New Roman" w:cs="Times New Roman"/>
      <w:color w:val="17365D"/>
      <w:spacing w:val="5"/>
      <w:kern w:val="28"/>
      <w:sz w:val="52"/>
      <w:szCs w:val="52"/>
      <w:lang w:bidi="ru-RU"/>
    </w:rPr>
  </w:style>
  <w:style w:type="character" w:customStyle="1" w:styleId="29">
    <w:name w:val="Текст Знак"/>
    <w:basedOn w:val="4"/>
    <w:link w:val="8"/>
    <w:semiHidden/>
    <w:qFormat/>
    <w:uiPriority w:val="0"/>
    <w:rPr>
      <w:rFonts w:ascii="Courier New" w:hAnsi="Courier New" w:eastAsia="Times New Roman" w:cs="Times New Roman"/>
    </w:rPr>
  </w:style>
  <w:style w:type="character" w:customStyle="1" w:styleId="30">
    <w:name w:val="Основной текст с отступом 2 Знак"/>
    <w:basedOn w:val="4"/>
    <w:link w:val="15"/>
    <w:qFormat/>
    <w:uiPriority w:val="99"/>
    <w:rPr>
      <w:rFonts w:ascii="Times New Roman" w:hAnsi="Times New Roman" w:eastAsia="Times New Roman" w:cs="Times New Roman"/>
      <w:lang w:bidi="ru-RU"/>
    </w:rPr>
  </w:style>
  <w:style w:type="character" w:customStyle="1" w:styleId="31">
    <w:name w:val="Подзаголовок Знак"/>
    <w:basedOn w:val="4"/>
    <w:link w:val="16"/>
    <w:qFormat/>
    <w:uiPriority w:val="99"/>
    <w:rPr>
      <w:rFonts w:ascii="Arial" w:hAnsi="Arial" w:eastAsia="Times New Roman" w:cs="Times New Roman"/>
      <w:szCs w:val="24"/>
    </w:rPr>
  </w:style>
  <w:style w:type="character" w:customStyle="1" w:styleId="32">
    <w:name w:val="Font Style143"/>
    <w:qFormat/>
    <w:uiPriority w:val="99"/>
    <w:rPr>
      <w:rFonts w:ascii="Times New Roman" w:hAnsi="Times New Roman" w:cs="Times New Roman"/>
      <w:sz w:val="14"/>
      <w:szCs w:val="14"/>
    </w:rPr>
  </w:style>
  <w:style w:type="paragraph" w:customStyle="1" w:styleId="33">
    <w:name w:val="Style48"/>
    <w:basedOn w:val="1"/>
    <w:qFormat/>
    <w:uiPriority w:val="99"/>
    <w:pPr>
      <w:suppressAutoHyphens/>
      <w:spacing w:line="180" w:lineRule="exact"/>
      <w:ind w:hanging="274"/>
      <w:jc w:val="both"/>
    </w:pPr>
    <w:rPr>
      <w:rFonts w:ascii="Times New Roman" w:hAnsi="Times New Roman" w:eastAsia="Times New Roman" w:cs="Times New Roman"/>
      <w:sz w:val="24"/>
      <w:szCs w:val="24"/>
      <w:lang w:eastAsia="ar-SA"/>
    </w:rPr>
  </w:style>
  <w:style w:type="character" w:customStyle="1" w:styleId="34">
    <w:name w:val="ref"/>
    <w:basedOn w:val="4"/>
    <w:qFormat/>
    <w:uiPriority w:val="0"/>
  </w:style>
  <w:style w:type="character" w:customStyle="1" w:styleId="35">
    <w:name w:val="number"/>
    <w:basedOn w:val="4"/>
    <w:qFormat/>
    <w:uiPriority w:val="0"/>
  </w:style>
  <w:style w:type="character" w:customStyle="1" w:styleId="36">
    <w:name w:val="date"/>
    <w:basedOn w:val="4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3.jpeg"/><Relationship Id="rId7" Type="http://schemas.openxmlformats.org/officeDocument/2006/relationships/image" Target="media/image2.pn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Krokoz™</Company>
  <Pages>3</Pages>
  <Words>1196</Words>
  <Characters>6822</Characters>
  <Lines>56</Lines>
  <Paragraphs>16</Paragraphs>
  <TotalTime>12</TotalTime>
  <ScaleCrop>false</ScaleCrop>
  <LinksUpToDate>false</LinksUpToDate>
  <CharactersWithSpaces>8002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2023-01-17T18:03:00Z</dcterms:created>
  <dc:creator>user</dc:creator>
  <cp:lastModifiedBy>Admin</cp:lastModifiedBy>
  <cp:lastPrinted>2025-09-30T07:23:53Z</cp:lastPrinted>
  <dcterms:modified xsi:type="dcterms:W3CDTF">2025-09-30T07:24:08Z</dcterms:modified>
  <cp:revision>38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1049-12.2.0.22549</vt:lpwstr>
  </property>
  <property fmtid="{D5CDD505-2E9C-101B-9397-08002B2CF9AE}" pid="3" name="ICV">
    <vt:lpwstr>C3C1E334AC4D4C5881077DF2DE04BD9F</vt:lpwstr>
  </property>
</Properties>
</file>